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A1FB6AA" w14:textId="408B46BC" w:rsidR="00220852" w:rsidRPr="007C1577" w:rsidRDefault="007C1577" w:rsidP="00565390">
      <w:pPr>
        <w:jc w:val="center"/>
        <w:rPr>
          <w:rFonts w:ascii="Arial" w:hAnsi="Arial" w:cs="Arial"/>
          <w:color w:val="000000" w:themeColor="text1"/>
        </w:rPr>
      </w:pPr>
      <w:r w:rsidRPr="007C1577">
        <w:rPr>
          <w:rFonts w:ascii="Arial" w:hAnsi="Arial" w:cs="Arial"/>
          <w:b/>
          <w:noProof/>
          <w:color w:val="000000" w:themeColor="text1"/>
          <w:sz w:val="40"/>
          <w:lang w:eastAsia="es-ES_tradnl"/>
        </w:rPr>
        <mc:AlternateContent>
          <mc:Choice Requires="wps">
            <w:drawing>
              <wp:anchor distT="0" distB="0" distL="114300" distR="114300" simplePos="0" relativeHeight="251688960" behindDoc="1" locked="0" layoutInCell="1" allowOverlap="1" wp14:anchorId="53C5C62B" wp14:editId="25A831CD">
                <wp:simplePos x="0" y="0"/>
                <wp:positionH relativeFrom="column">
                  <wp:posOffset>505018</wp:posOffset>
                </wp:positionH>
                <wp:positionV relativeFrom="paragraph">
                  <wp:posOffset>982455</wp:posOffset>
                </wp:positionV>
                <wp:extent cx="5031933" cy="457200"/>
                <wp:effectExtent l="0" t="0" r="22860" b="25400"/>
                <wp:wrapNone/>
                <wp:docPr id="22" name="Rectángulo 22"/>
                <wp:cNvGraphicFramePr/>
                <a:graphic xmlns:a="http://schemas.openxmlformats.org/drawingml/2006/main">
                  <a:graphicData uri="http://schemas.microsoft.com/office/word/2010/wordprocessingShape">
                    <wps:wsp>
                      <wps:cNvSpPr/>
                      <wps:spPr>
                        <a:xfrm>
                          <a:off x="0" y="0"/>
                          <a:ext cx="5031933" cy="4572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8DBAF" id="Rectángulo 22" o:spid="_x0000_s1026" style="position:absolute;margin-left:39.75pt;margin-top:77.35pt;width:396.2pt;height:36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" filled="f" strokecolor="black [3213]" strokeweight="1pt"/>
            </w:pict>
          </mc:Fallback>
        </mc:AlternateContent>
      </w:r>
      <w:r w:rsidRPr="007C1577">
        <w:rPr>
          <w:rFonts w:ascii="Arial" w:hAnsi="Arial" w:cs="Arial"/>
          <w:b/>
          <w:color w:val="000000" w:themeColor="text1"/>
          <w:sz w:val="40"/>
        </w:rPr>
        <w:drawing>
          <wp:anchor distT="0" distB="0" distL="114300" distR="114300" simplePos="0" relativeHeight="251656190" behindDoc="1" locked="0" layoutInCell="1" allowOverlap="1" wp14:anchorId="3E8DD40F" wp14:editId="77AAA7B9">
            <wp:simplePos x="0" y="0"/>
            <wp:positionH relativeFrom="column">
              <wp:posOffset>-749852</wp:posOffset>
            </wp:positionH>
            <wp:positionV relativeFrom="paragraph">
              <wp:posOffset>66150</wp:posOffset>
            </wp:positionV>
            <wp:extent cx="7312025" cy="8216357"/>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312025" cy="8216357"/>
                    </a:xfrm>
                    <a:prstGeom prst="rect">
                      <a:avLst/>
                    </a:prstGeom>
                  </pic:spPr>
                </pic:pic>
              </a:graphicData>
            </a:graphic>
            <wp14:sizeRelH relativeFrom="page">
              <wp14:pctWidth>0</wp14:pctWidth>
            </wp14:sizeRelH>
            <wp14:sizeRelV relativeFrom="page">
              <wp14:pctHeight>0</wp14:pctHeight>
            </wp14:sizeRelV>
          </wp:anchor>
        </w:drawing>
      </w:r>
      <w:r w:rsidR="00220852" w:rsidRPr="007C1577">
        <w:rPr>
          <w:rFonts w:ascii="Arial" w:hAnsi="Arial" w:cs="Arial"/>
          <w:color w:val="000000" w:themeColor="text1"/>
        </w:rPr>
        <w:br/>
      </w:r>
      <w:r w:rsidR="00220852" w:rsidRPr="007C1577">
        <w:rPr>
          <w:rFonts w:ascii="Arial" w:hAnsi="Arial" w:cs="Arial"/>
          <w:b/>
          <w:color w:val="000000" w:themeColor="text1"/>
          <w:sz w:val="40"/>
        </w:rPr>
        <w:br/>
      </w:r>
      <w:r w:rsidR="00220852" w:rsidRPr="007C1577">
        <w:rPr>
          <w:rFonts w:ascii="Arial" w:hAnsi="Arial" w:cs="Arial"/>
          <w:b/>
          <w:color w:val="000000" w:themeColor="text1"/>
          <w:sz w:val="40"/>
        </w:rPr>
        <w:br/>
        <w:t xml:space="preserve">     </w:t>
      </w:r>
      <w:r w:rsidR="001A2B2C" w:rsidRPr="007C1577">
        <w:rPr>
          <w:rFonts w:ascii="Arial" w:hAnsi="Arial" w:cs="Arial"/>
          <w:b/>
          <w:color w:val="000000" w:themeColor="text1"/>
          <w:sz w:val="40"/>
        </w:rPr>
        <w:br/>
      </w:r>
      <w:r w:rsidR="003F0CC5">
        <w:rPr>
          <w:rFonts w:ascii="Arial" w:hAnsi="Arial" w:cs="Arial"/>
          <w:b/>
          <w:color w:val="000000" w:themeColor="text1"/>
          <w:sz w:val="40"/>
        </w:rPr>
        <w:t xml:space="preserve">      </w:t>
      </w:r>
      <w:r w:rsidR="001A2B2C" w:rsidRPr="007C1577">
        <w:rPr>
          <w:rFonts w:ascii="Arial" w:hAnsi="Arial" w:cs="Arial"/>
          <w:b/>
          <w:color w:val="000000" w:themeColor="text1"/>
          <w:sz w:val="40"/>
        </w:rPr>
        <w:t>Definición</w:t>
      </w:r>
      <w:r w:rsidR="001A2B2C" w:rsidRPr="007C1577">
        <w:rPr>
          <w:rFonts w:ascii="Arial" w:hAnsi="Arial" w:cs="Arial"/>
          <w:b/>
          <w:color w:val="000000" w:themeColor="text1"/>
          <w:sz w:val="40"/>
        </w:rPr>
        <w:t xml:space="preserve"> </w:t>
      </w:r>
      <w:r w:rsidR="001A2B2C" w:rsidRPr="007C1577">
        <w:rPr>
          <w:rFonts w:ascii="Arial" w:hAnsi="Arial" w:cs="Arial"/>
          <w:b/>
          <w:color w:val="000000" w:themeColor="text1"/>
          <w:sz w:val="40"/>
        </w:rPr>
        <w:t>del modelo computacional</w:t>
      </w:r>
      <w:r w:rsidRPr="007C1577">
        <w:rPr>
          <w:rFonts w:ascii="Arial" w:hAnsi="Arial" w:cs="Arial"/>
          <w:b/>
          <w:color w:val="000000" w:themeColor="text1"/>
          <w:sz w:val="40"/>
        </w:rPr>
        <w:br/>
      </w:r>
      <w:r w:rsidR="00857530" w:rsidRPr="007C1577">
        <w:rPr>
          <w:rFonts w:ascii="Arial" w:hAnsi="Arial" w:cs="Arial"/>
          <w:color w:val="000000" w:themeColor="text1"/>
        </w:rPr>
        <w:br/>
      </w:r>
      <w:r w:rsidR="00857530" w:rsidRPr="007C1577">
        <w:rPr>
          <w:rFonts w:ascii="Arial" w:hAnsi="Arial" w:cs="Arial"/>
          <w:color w:val="000000" w:themeColor="text1"/>
          <w:sz w:val="28"/>
        </w:rPr>
        <w:br/>
      </w:r>
      <w:r w:rsidR="00220852" w:rsidRPr="007C1577">
        <w:rPr>
          <w:rFonts w:ascii="Arial" w:hAnsi="Arial" w:cs="Arial"/>
          <w:i/>
          <w:color w:val="000000" w:themeColor="text1"/>
          <w:sz w:val="32"/>
        </w:rPr>
        <w:t>Fundamentos de la Programación</w:t>
      </w:r>
      <w:r w:rsidR="00857530" w:rsidRPr="007C1577">
        <w:rPr>
          <w:rFonts w:ascii="Arial" w:hAnsi="Arial" w:cs="Arial"/>
          <w:b/>
          <w:i/>
          <w:color w:val="000000" w:themeColor="text1"/>
          <w:sz w:val="32"/>
        </w:rPr>
        <w:br/>
      </w:r>
      <w:r w:rsidR="00220852" w:rsidRPr="007C1577">
        <w:rPr>
          <w:rFonts w:ascii="Arial" w:hAnsi="Arial" w:cs="Arial"/>
          <w:b/>
          <w:color w:val="000000" w:themeColor="text1"/>
          <w:sz w:val="32"/>
        </w:rPr>
        <w:br/>
      </w:r>
      <w:r w:rsidR="00220852" w:rsidRPr="007C1577">
        <w:rPr>
          <w:rFonts w:ascii="Arial" w:hAnsi="Arial" w:cs="Arial"/>
          <w:b/>
          <w:color w:val="000000" w:themeColor="text1"/>
          <w:sz w:val="36"/>
        </w:rPr>
        <w:br/>
        <w:t>Murua Norwood Cristian Giovanni</w:t>
      </w:r>
      <w:r w:rsidR="00220852" w:rsidRPr="007C1577">
        <w:rPr>
          <w:rFonts w:ascii="Arial" w:hAnsi="Arial" w:cs="Arial"/>
          <w:color w:val="000000" w:themeColor="text1"/>
          <w:sz w:val="36"/>
        </w:rPr>
        <w:br/>
      </w:r>
      <w:r w:rsidR="00220852" w:rsidRPr="007C1577">
        <w:rPr>
          <w:rFonts w:ascii="Arial" w:hAnsi="Arial" w:cs="Arial"/>
          <w:color w:val="000000" w:themeColor="text1"/>
          <w:sz w:val="32"/>
          <w:u w:val="single"/>
        </w:rPr>
        <w:t>1122</w:t>
      </w:r>
      <w:r w:rsidR="00220852" w:rsidRPr="007C1577">
        <w:rPr>
          <w:rFonts w:ascii="Arial" w:hAnsi="Arial" w:cs="Arial"/>
          <w:color w:val="000000" w:themeColor="text1"/>
          <w:u w:val="single"/>
        </w:rPr>
        <w:br/>
      </w:r>
    </w:p>
    <w:p w14:paraId="4D344FBB" w14:textId="49EEA667" w:rsidR="003F75EB" w:rsidRPr="00606F1A" w:rsidRDefault="007C1577" w:rsidP="00606F1A">
      <w:pPr>
        <w:jc w:val="center"/>
        <w:rPr>
          <w:rFonts w:ascii="Arial" w:eastAsia="Times New Roman" w:hAnsi="Arial" w:cs="Arial"/>
          <w:b/>
          <w:lang w:eastAsia="es-ES_tradnl"/>
        </w:rPr>
      </w:pPr>
      <w:r>
        <w:rPr>
          <w:rFonts w:ascii="Arial" w:hAnsi="Arial" w:cs="Arial"/>
        </w:rPr>
        <w:br/>
      </w:r>
      <w:r>
        <w:rPr>
          <w:rFonts w:ascii="Arial" w:hAnsi="Arial" w:cs="Arial"/>
        </w:rPr>
        <w:br/>
      </w:r>
      <w:r w:rsidRPr="00220852">
        <w:rPr>
          <w:rFonts w:ascii="Arial" w:hAnsi="Arial" w:cs="Arial"/>
          <w:b/>
          <w:noProof/>
          <w:sz w:val="40"/>
          <w:lang w:eastAsia="es-ES_tradnl"/>
        </w:rPr>
        <w:drawing>
          <wp:anchor distT="0" distB="0" distL="114300" distR="114300" simplePos="0" relativeHeight="251687936" behindDoc="1" locked="0" layoutInCell="1" allowOverlap="1" wp14:anchorId="3DC2BF34" wp14:editId="66AADE00">
            <wp:simplePos x="0" y="0"/>
            <wp:positionH relativeFrom="column">
              <wp:posOffset>1188416</wp:posOffset>
            </wp:positionH>
            <wp:positionV relativeFrom="paragraph">
              <wp:posOffset>140445</wp:posOffset>
            </wp:positionV>
            <wp:extent cx="3282646" cy="3887604"/>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alphaModFix amt="70000"/>
                      <a:grayscl/>
                      <a:extLst>
                        <a:ext uri="{28A0092B-C50C-407E-A947-70E740481C1C}">
                          <a14:useLocalDpi xmlns:a14="http://schemas.microsoft.com/office/drawing/2010/main" val="0"/>
                        </a:ext>
                      </a:extLst>
                    </a:blip>
                    <a:stretch>
                      <a:fillRect/>
                    </a:stretch>
                  </pic:blipFill>
                  <pic:spPr>
                    <a:xfrm>
                      <a:off x="0" y="0"/>
                      <a:ext cx="3282646" cy="3887604"/>
                    </a:xfrm>
                    <a:prstGeom prst="rect">
                      <a:avLst/>
                    </a:prstGeom>
                  </pic:spPr>
                </pic:pic>
              </a:graphicData>
            </a:graphic>
            <wp14:sizeRelH relativeFrom="page">
              <wp14:pctWidth>0</wp14:pctWidth>
            </wp14:sizeRelH>
            <wp14:sizeRelV relativeFrom="page">
              <wp14:pctHeight>0</wp14:pctHeight>
            </wp14:sizeRelV>
          </wp:anchor>
        </w:drawing>
      </w:r>
      <w:r w:rsidR="00857530">
        <w:rPr>
          <w:rFonts w:ascii="Arial" w:hAnsi="Arial" w:cs="Arial"/>
        </w:rPr>
        <w:br/>
      </w:r>
      <w:r w:rsidR="00857530">
        <w:rPr>
          <w:rFonts w:ascii="Arial" w:hAnsi="Arial" w:cs="Arial"/>
        </w:rPr>
        <w:br/>
      </w:r>
      <w:r w:rsidR="00857530">
        <w:rPr>
          <w:rFonts w:ascii="Arial" w:hAnsi="Arial" w:cs="Arial"/>
        </w:rPr>
        <w:br/>
      </w:r>
      <w:r w:rsidR="001A2B2C">
        <w:rPr>
          <w:rFonts w:ascii="Arial" w:hAnsi="Arial" w:cs="Arial"/>
        </w:rPr>
        <w:br/>
      </w:r>
      <w:r w:rsidR="00220852">
        <w:rPr>
          <w:rFonts w:ascii="Arial" w:hAnsi="Arial" w:cs="Arial"/>
        </w:rPr>
        <w:br/>
      </w:r>
      <w:r w:rsidR="00220852">
        <w:rPr>
          <w:rFonts w:ascii="Arial" w:hAnsi="Arial" w:cs="Arial"/>
        </w:rPr>
        <w:br/>
      </w:r>
      <w:r w:rsidR="00220852">
        <w:rPr>
          <w:rFonts w:ascii="Arial" w:hAnsi="Arial" w:cs="Arial"/>
        </w:rPr>
        <w:br/>
      </w:r>
      <w:r w:rsidR="00220852">
        <w:rPr>
          <w:rFonts w:ascii="Arial" w:hAnsi="Arial" w:cs="Arial"/>
        </w:rPr>
        <w:br/>
      </w:r>
      <w:r w:rsidR="00220852">
        <w:rPr>
          <w:rFonts w:ascii="Arial" w:hAnsi="Arial" w:cs="Arial"/>
        </w:rPr>
        <w:br/>
      </w:r>
      <w:r w:rsidR="00857530">
        <w:rPr>
          <w:rFonts w:ascii="Arial" w:hAnsi="Arial" w:cs="Arial"/>
        </w:rPr>
        <w:br/>
      </w:r>
      <w:r w:rsidR="00857530">
        <w:rPr>
          <w:rFonts w:ascii="Arial" w:hAnsi="Arial" w:cs="Arial"/>
        </w:rPr>
        <w:br/>
      </w:r>
      <w:r w:rsidR="00857530">
        <w:rPr>
          <w:rFonts w:ascii="Arial" w:hAnsi="Arial" w:cs="Arial"/>
        </w:rPr>
        <w:br/>
      </w:r>
      <w:r w:rsidR="00857530">
        <w:rPr>
          <w:rFonts w:ascii="Arial" w:hAnsi="Arial" w:cs="Arial"/>
        </w:rPr>
        <w:br/>
      </w:r>
      <w:r w:rsidR="00857530">
        <w:rPr>
          <w:rFonts w:ascii="Arial" w:hAnsi="Arial" w:cs="Arial"/>
        </w:rPr>
        <w:br/>
      </w:r>
      <w:r w:rsidR="00857530">
        <w:rPr>
          <w:rFonts w:ascii="Arial" w:hAnsi="Arial" w:cs="Arial"/>
        </w:rPr>
        <w:br/>
      </w:r>
      <w:r w:rsidR="00606F1A">
        <w:rPr>
          <w:rFonts w:ascii="Arial" w:hAnsi="Arial" w:cs="Arial"/>
        </w:rPr>
        <w:br/>
      </w:r>
      <w:r>
        <w:br/>
      </w:r>
      <w:r>
        <w:br/>
      </w:r>
      <w:r>
        <w:br/>
      </w:r>
      <w:r>
        <w:br/>
      </w:r>
      <w:r>
        <w:br/>
      </w:r>
      <w:r>
        <w:br/>
      </w:r>
      <w:r>
        <w:br/>
      </w:r>
      <w:r>
        <w:br/>
      </w:r>
      <w:r>
        <w:br/>
      </w:r>
      <w:r>
        <w:br/>
      </w:r>
      <w:r>
        <w:lastRenderedPageBreak/>
        <w:br/>
      </w:r>
      <w:hyperlink r:id="rId7" w:history="1">
        <w:r w:rsidR="003F75EB" w:rsidRPr="00606F1A">
          <w:rPr>
            <w:rFonts w:ascii="Arial" w:eastAsia="Times New Roman" w:hAnsi="Arial" w:cs="Arial"/>
            <w:b/>
            <w:color w:val="000000" w:themeColor="text1"/>
            <w:sz w:val="36"/>
            <w:bdr w:val="none" w:sz="0" w:space="0" w:color="auto" w:frame="1"/>
            <w:shd w:val="clear" w:color="auto" w:fill="E9F0F1"/>
            <w:lang w:eastAsia="es-ES_tradnl"/>
          </w:rPr>
          <w:t>Tarea 2</w:t>
        </w:r>
        <w:r w:rsidR="00606F1A">
          <w:rPr>
            <w:rFonts w:ascii="Arial" w:eastAsia="Times New Roman" w:hAnsi="Arial" w:cs="Arial"/>
            <w:b/>
            <w:color w:val="000000" w:themeColor="text1"/>
            <w:sz w:val="36"/>
            <w:bdr w:val="none" w:sz="0" w:space="0" w:color="auto" w:frame="1"/>
            <w:shd w:val="clear" w:color="auto" w:fill="E9F0F1"/>
            <w:lang w:eastAsia="es-ES_tradnl"/>
          </w:rPr>
          <w:t>.</w:t>
        </w:r>
        <w:r w:rsidR="003F75EB" w:rsidRPr="00606F1A">
          <w:rPr>
            <w:rFonts w:ascii="Arial" w:eastAsia="Times New Roman" w:hAnsi="Arial" w:cs="Arial"/>
            <w:b/>
            <w:color w:val="000000" w:themeColor="text1"/>
            <w:sz w:val="36"/>
            <w:bdr w:val="none" w:sz="0" w:space="0" w:color="auto" w:frame="1"/>
            <w:shd w:val="clear" w:color="auto" w:fill="E9F0F1"/>
            <w:lang w:eastAsia="es-ES_tradnl"/>
          </w:rPr>
          <w:t xml:space="preserve"> Definición del modelo computacional</w:t>
        </w:r>
      </w:hyperlink>
    </w:p>
    <w:p w14:paraId="6AE38775" w14:textId="77777777" w:rsidR="00AE51B3" w:rsidRPr="00606F1A" w:rsidRDefault="00AE51B3" w:rsidP="00606F1A">
      <w:pPr>
        <w:shd w:val="clear" w:color="auto" w:fill="FFFFFF"/>
        <w:spacing w:before="240" w:after="240"/>
        <w:jc w:val="both"/>
        <w:rPr>
          <w:rFonts w:ascii="Arial" w:hAnsi="Arial" w:cs="Arial"/>
          <w:color w:val="444444"/>
          <w:lang w:eastAsia="es-ES_tradnl"/>
        </w:rPr>
      </w:pPr>
      <w:r w:rsidRPr="00606F1A">
        <w:rPr>
          <w:rFonts w:ascii="Arial" w:hAnsi="Arial" w:cs="Arial"/>
          <w:color w:val="444444"/>
          <w:lang w:eastAsia="es-ES_tradnl"/>
        </w:rPr>
        <w:t xml:space="preserve">La </w:t>
      </w:r>
      <w:r w:rsidRPr="00614DBB">
        <w:rPr>
          <w:rFonts w:ascii="Arial" w:hAnsi="Arial" w:cs="Arial"/>
          <w:i/>
          <w:color w:val="444444"/>
          <w:lang w:eastAsia="es-ES_tradnl"/>
        </w:rPr>
        <w:t>arquitectura</w:t>
      </w:r>
      <w:r w:rsidRPr="00606F1A">
        <w:rPr>
          <w:rFonts w:ascii="Arial" w:hAnsi="Arial" w:cs="Arial"/>
          <w:color w:val="444444"/>
          <w:lang w:eastAsia="es-ES_tradnl"/>
        </w:rPr>
        <w:t xml:space="preserve"> Von Neumann, también conocida como modelo de Von Neumann o arquitectura Princeton, es una arquitectur</w:t>
      </w:r>
      <w:bookmarkStart w:id="0" w:name="_GoBack"/>
      <w:bookmarkEnd w:id="0"/>
      <w:r w:rsidRPr="00606F1A">
        <w:rPr>
          <w:rFonts w:ascii="Arial" w:hAnsi="Arial" w:cs="Arial"/>
          <w:color w:val="444444"/>
          <w:lang w:eastAsia="es-ES_tradnl"/>
        </w:rPr>
        <w:t>a de computadoras basada en la descrita en 1945 por el matemático y físico </w:t>
      </w:r>
      <w:hyperlink r:id="rId8" w:tgtFrame="_blank" w:history="1">
        <w:r w:rsidRPr="00857530">
          <w:rPr>
            <w:rFonts w:ascii="Arial" w:hAnsi="Arial" w:cs="Arial"/>
            <w:b/>
            <w:color w:val="000000" w:themeColor="text1"/>
            <w:lang w:eastAsia="es-ES_tradnl"/>
          </w:rPr>
          <w:t>John Von Neumann</w:t>
        </w:r>
      </w:hyperlink>
      <w:r w:rsidRPr="00857530">
        <w:rPr>
          <w:rFonts w:ascii="Arial" w:hAnsi="Arial" w:cs="Arial"/>
          <w:b/>
          <w:color w:val="000000" w:themeColor="text1"/>
          <w:lang w:eastAsia="es-ES_tradnl"/>
        </w:rPr>
        <w:t> </w:t>
      </w:r>
      <w:r w:rsidRPr="00606F1A">
        <w:rPr>
          <w:rFonts w:ascii="Arial" w:hAnsi="Arial" w:cs="Arial"/>
          <w:color w:val="444444"/>
          <w:lang w:eastAsia="es-ES_tradnl"/>
        </w:rPr>
        <w:t>y otros, en el primer borrador de un informe sobre el </w:t>
      </w:r>
      <w:hyperlink r:id="rId9" w:tgtFrame="_blank" w:history="1">
        <w:r w:rsidRPr="00606F1A">
          <w:rPr>
            <w:rFonts w:ascii="Arial" w:hAnsi="Arial" w:cs="Arial"/>
            <w:color w:val="000000" w:themeColor="text1"/>
            <w:lang w:eastAsia="es-ES_tradnl"/>
          </w:rPr>
          <w:t>EDVAC</w:t>
        </w:r>
      </w:hyperlink>
      <w:r w:rsidRPr="00606F1A">
        <w:rPr>
          <w:rFonts w:ascii="Arial" w:hAnsi="Arial" w:cs="Arial"/>
          <w:color w:val="000000" w:themeColor="text1"/>
          <w:lang w:eastAsia="es-ES_tradnl"/>
        </w:rPr>
        <w:t>.</w:t>
      </w:r>
    </w:p>
    <w:p w14:paraId="35D07B21" w14:textId="77777777" w:rsidR="00AE51B3" w:rsidRPr="00606F1A" w:rsidRDefault="00AE51B3" w:rsidP="00606F1A">
      <w:pPr>
        <w:jc w:val="both"/>
        <w:rPr>
          <w:rFonts w:ascii="Arial" w:eastAsia="Times New Roman" w:hAnsi="Arial" w:cs="Arial"/>
          <w:lang w:eastAsia="es-ES_tradnl"/>
        </w:rPr>
      </w:pPr>
    </w:p>
    <w:p w14:paraId="1A1082EC" w14:textId="77777777" w:rsidR="00B052CA" w:rsidRPr="00606F1A" w:rsidRDefault="00AE51B3" w:rsidP="00606F1A">
      <w:pPr>
        <w:jc w:val="both"/>
        <w:rPr>
          <w:rFonts w:ascii="Arial" w:eastAsia="Times New Roman" w:hAnsi="Arial" w:cs="Arial"/>
          <w:lang w:eastAsia="es-ES_tradnl"/>
        </w:rPr>
      </w:pPr>
      <w:r w:rsidRPr="00606F1A">
        <w:rPr>
          <w:rFonts w:ascii="Arial" w:eastAsia="Times New Roman" w:hAnsi="Arial" w:cs="Arial"/>
          <w:color w:val="444444"/>
          <w:shd w:val="clear" w:color="auto" w:fill="FFFFFF"/>
          <w:lang w:eastAsia="es-ES_tradnl"/>
        </w:rPr>
        <w:t>Este describe una arquitectura de diseño para un computador digital electrónico con partes que constan de una unidad de procesamiento que contiene una unidad aritmético lógica y registros del procesador, una unidad de control que contiene un registro de instrucciones y un contador de programa, una memoria para almacenar tanto datos como instrucciones, almacenamiento masivo externo, y mecanismos de entrada y salida.</w:t>
      </w:r>
      <w:r w:rsidR="00B052CA" w:rsidRPr="00606F1A">
        <w:rPr>
          <w:rFonts w:ascii="Arial" w:eastAsia="Times New Roman" w:hAnsi="Arial" w:cs="Arial"/>
          <w:color w:val="444444"/>
          <w:shd w:val="clear" w:color="auto" w:fill="FFFFFF"/>
        </w:rPr>
        <w:t xml:space="preserve"> </w:t>
      </w:r>
      <w:r w:rsidR="00B052CA" w:rsidRPr="00606F1A">
        <w:rPr>
          <w:rFonts w:ascii="Arial" w:eastAsia="Times New Roman" w:hAnsi="Arial" w:cs="Arial"/>
          <w:color w:val="444444"/>
          <w:shd w:val="clear" w:color="auto" w:fill="FFFFFF"/>
          <w:lang w:eastAsia="es-ES_tradnl"/>
        </w:rPr>
        <w:t>El significado ha evolucionado hasta ser cualquier computador de programa almacenado en el cual no pueden ocurrir una extracción de instrucción y una operación de datos al mismo tiempo, ya que comparten un bus en común. Esto se conoce como el cuello de botella Von Neumann y muchas veces limita el rendimiento del sistema.</w:t>
      </w:r>
    </w:p>
    <w:p w14:paraId="3C1F4595" w14:textId="5B2985D9" w:rsidR="00626880" w:rsidRPr="00606F1A" w:rsidRDefault="009745C6" w:rsidP="00606F1A">
      <w:pPr>
        <w:pStyle w:val="NormalWeb"/>
        <w:shd w:val="clear" w:color="auto" w:fill="FFFFFF"/>
        <w:spacing w:before="240" w:beforeAutospacing="0" w:after="240" w:afterAutospacing="0"/>
        <w:jc w:val="both"/>
        <w:rPr>
          <w:rFonts w:ascii="Arial" w:hAnsi="Arial" w:cs="Arial"/>
          <w:color w:val="444444"/>
        </w:rPr>
      </w:pPr>
      <w:r w:rsidRPr="00606F1A">
        <w:rPr>
          <w:noProof/>
        </w:rPr>
        <w:drawing>
          <wp:anchor distT="0" distB="0" distL="114300" distR="114300" simplePos="0" relativeHeight="251681792" behindDoc="0" locked="0" layoutInCell="1" allowOverlap="1" wp14:anchorId="74D50F64" wp14:editId="5F0F45F1">
            <wp:simplePos x="0" y="0"/>
            <wp:positionH relativeFrom="column">
              <wp:posOffset>730250</wp:posOffset>
            </wp:positionH>
            <wp:positionV relativeFrom="paragraph">
              <wp:posOffset>692785</wp:posOffset>
            </wp:positionV>
            <wp:extent cx="4191000" cy="37084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schemeClr val="accent5">
                          <a:shade val="45000"/>
                          <a:satMod val="135000"/>
                        </a:schemeClr>
                        <a:prstClr val="white"/>
                      </a:duotone>
                      <a:extLst>
                        <a:ext uri="{BEBA8EAE-BF5A-486C-A8C5-ECC9F3942E4B}">
                          <a14:imgProps xmlns:a14="http://schemas.microsoft.com/office/drawing/2010/main">
                            <a14:imgLayer r:embed="rId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91000" cy="3708400"/>
                    </a:xfrm>
                    <a:prstGeom prst="rect">
                      <a:avLst/>
                    </a:prstGeom>
                  </pic:spPr>
                </pic:pic>
              </a:graphicData>
            </a:graphic>
            <wp14:sizeRelH relativeFrom="page">
              <wp14:pctWidth>0</wp14:pctWidth>
            </wp14:sizeRelH>
            <wp14:sizeRelV relativeFrom="page">
              <wp14:pctHeight>0</wp14:pctHeight>
            </wp14:sizeRelV>
          </wp:anchor>
        </w:drawing>
      </w:r>
      <w:r w:rsidR="00D94BA6" w:rsidRPr="00606F1A">
        <w:rPr>
          <w:rFonts w:ascii="Arial" w:hAnsi="Arial" w:cs="Arial"/>
          <w:color w:val="444444"/>
        </w:rPr>
        <w:t xml:space="preserve">La máquina no manejaba la aritmética de punto flotante, porque Von Neumann pensaba que cualquier matemático competente debería ser capaz de llevar la cuenta del punto decimal (en este caso </w:t>
      </w:r>
      <w:r w:rsidR="00606F1A">
        <w:rPr>
          <w:rFonts w:ascii="Arial" w:hAnsi="Arial" w:cs="Arial"/>
          <w:color w:val="444444"/>
        </w:rPr>
        <w:t>del punto binario), mentalmente.</w:t>
      </w:r>
      <w:r w:rsidR="00AB232E" w:rsidRPr="00606F1A">
        <w:rPr>
          <w:rFonts w:ascii="Arial" w:hAnsi="Arial" w:cs="Arial"/>
          <w:color w:val="444444"/>
        </w:rPr>
        <w:br/>
      </w:r>
      <w:r w:rsidR="00AB232E" w:rsidRPr="00606F1A">
        <w:rPr>
          <w:rFonts w:ascii="Arial" w:hAnsi="Arial" w:cs="Arial"/>
          <w:color w:val="444444"/>
        </w:rPr>
        <w:br/>
      </w:r>
      <w:r w:rsidR="00AB232E" w:rsidRPr="00606F1A">
        <w:rPr>
          <w:rFonts w:ascii="Arial" w:hAnsi="Arial" w:cs="Arial"/>
          <w:color w:val="444444"/>
        </w:rPr>
        <w:br/>
      </w:r>
      <w:r w:rsidR="00AB232E" w:rsidRPr="00606F1A">
        <w:rPr>
          <w:rFonts w:ascii="Arial" w:hAnsi="Arial" w:cs="Arial"/>
          <w:color w:val="444444"/>
        </w:rPr>
        <w:br/>
      </w:r>
      <w:r w:rsidR="00AB232E" w:rsidRPr="00606F1A">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857530">
        <w:rPr>
          <w:rFonts w:ascii="Arial" w:hAnsi="Arial" w:cs="Arial"/>
          <w:color w:val="444444"/>
        </w:rPr>
        <w:br/>
      </w:r>
      <w:r w:rsidR="00626880" w:rsidRPr="00606F1A">
        <w:rPr>
          <w:rFonts w:ascii="Arial" w:hAnsi="Arial" w:cs="Arial"/>
          <w:color w:val="444444"/>
        </w:rPr>
        <w:t>Las computadoras son máquinas de arquitectura Von Neumann cuando:</w:t>
      </w:r>
    </w:p>
    <w:p w14:paraId="16BD2725" w14:textId="403D44B0" w:rsidR="00626880" w:rsidRPr="00626880" w:rsidRDefault="00626880" w:rsidP="00606F1A">
      <w:pPr>
        <w:numPr>
          <w:ilvl w:val="0"/>
          <w:numId w:val="1"/>
        </w:numPr>
        <w:shd w:val="clear" w:color="auto" w:fill="FFFFFF"/>
        <w:spacing w:before="100" w:beforeAutospacing="1" w:after="100" w:afterAutospacing="1"/>
        <w:ind w:left="0"/>
        <w:jc w:val="both"/>
        <w:rPr>
          <w:rFonts w:ascii="Arial" w:eastAsia="Times New Roman" w:hAnsi="Arial" w:cs="Arial"/>
          <w:color w:val="444444"/>
          <w:lang w:eastAsia="es-ES_tradnl"/>
        </w:rPr>
      </w:pPr>
      <w:r w:rsidRPr="00626880">
        <w:rPr>
          <w:rFonts w:ascii="Arial" w:eastAsia="Times New Roman" w:hAnsi="Arial" w:cs="Arial"/>
          <w:color w:val="444444"/>
          <w:lang w:eastAsia="es-ES_tradnl"/>
        </w:rPr>
        <w:t>Tanto los programas como los datos se almacenan en una memoria en común. Esto hace posible la ejecución de comandos de la misma forma que los datos.</w:t>
      </w:r>
      <w:r w:rsidR="00CE084E">
        <w:rPr>
          <w:rFonts w:ascii="Arial" w:eastAsia="Times New Roman" w:hAnsi="Arial" w:cs="Arial"/>
          <w:color w:val="444444"/>
          <w:lang w:eastAsia="es-ES_tradnl"/>
        </w:rPr>
        <w:br/>
      </w:r>
    </w:p>
    <w:p w14:paraId="71936AE3" w14:textId="19FBD12D" w:rsidR="00626880" w:rsidRPr="00626880" w:rsidRDefault="00626880" w:rsidP="00606F1A">
      <w:pPr>
        <w:numPr>
          <w:ilvl w:val="0"/>
          <w:numId w:val="1"/>
        </w:numPr>
        <w:shd w:val="clear" w:color="auto" w:fill="FFFFFF"/>
        <w:spacing w:before="100" w:beforeAutospacing="1" w:after="100" w:afterAutospacing="1"/>
        <w:ind w:left="0"/>
        <w:jc w:val="both"/>
        <w:rPr>
          <w:rFonts w:ascii="Arial" w:eastAsia="Times New Roman" w:hAnsi="Arial" w:cs="Arial"/>
          <w:color w:val="444444"/>
          <w:lang w:eastAsia="es-ES_tradnl"/>
        </w:rPr>
      </w:pPr>
      <w:r w:rsidRPr="00626880">
        <w:rPr>
          <w:rFonts w:ascii="Arial" w:eastAsia="Times New Roman" w:hAnsi="Arial" w:cs="Arial"/>
          <w:color w:val="444444"/>
          <w:lang w:eastAsia="es-ES_tradnl"/>
        </w:rPr>
        <w:t>Cada celda de memoria de la máquina se identifica con un número único, llamado dirección</w:t>
      </w:r>
      <w:r w:rsidR="00CE084E">
        <w:rPr>
          <w:rFonts w:ascii="Arial" w:eastAsia="Times New Roman" w:hAnsi="Arial" w:cs="Arial"/>
          <w:color w:val="444444"/>
          <w:lang w:eastAsia="es-ES_tradnl"/>
        </w:rPr>
        <w:br/>
      </w:r>
      <w:r w:rsidRPr="00626880">
        <w:rPr>
          <w:rFonts w:ascii="Arial" w:eastAsia="Times New Roman" w:hAnsi="Arial" w:cs="Arial"/>
          <w:color w:val="444444"/>
          <w:lang w:eastAsia="es-ES_tradnl"/>
        </w:rPr>
        <w:t>.</w:t>
      </w:r>
    </w:p>
    <w:p w14:paraId="3F788C5D" w14:textId="6C11BDEF" w:rsidR="00626880" w:rsidRPr="00626880" w:rsidRDefault="00626880" w:rsidP="00606F1A">
      <w:pPr>
        <w:numPr>
          <w:ilvl w:val="0"/>
          <w:numId w:val="1"/>
        </w:numPr>
        <w:shd w:val="clear" w:color="auto" w:fill="FFFFFF"/>
        <w:spacing w:before="100" w:beforeAutospacing="1" w:after="100" w:afterAutospacing="1"/>
        <w:ind w:left="0"/>
        <w:jc w:val="both"/>
        <w:rPr>
          <w:rFonts w:ascii="Arial" w:eastAsia="Times New Roman" w:hAnsi="Arial" w:cs="Arial"/>
          <w:color w:val="444444"/>
          <w:lang w:eastAsia="es-ES_tradnl"/>
        </w:rPr>
      </w:pPr>
      <w:r w:rsidRPr="00626880">
        <w:rPr>
          <w:rFonts w:ascii="Arial" w:eastAsia="Times New Roman" w:hAnsi="Arial" w:cs="Arial"/>
          <w:color w:val="444444"/>
          <w:lang w:eastAsia="es-ES_tradnl"/>
        </w:rPr>
        <w:t xml:space="preserve">Las diferentes partes de la información (los comandos y los datos) tienen </w:t>
      </w:r>
      <w:r w:rsidR="00606F1A" w:rsidRPr="00626880">
        <w:rPr>
          <w:rFonts w:ascii="Arial" w:eastAsia="Times New Roman" w:hAnsi="Arial" w:cs="Arial"/>
          <w:color w:val="444444"/>
          <w:lang w:eastAsia="es-ES_tradnl"/>
        </w:rPr>
        <w:t>diferentes modos</w:t>
      </w:r>
      <w:r w:rsidRPr="00626880">
        <w:rPr>
          <w:rFonts w:ascii="Arial" w:eastAsia="Times New Roman" w:hAnsi="Arial" w:cs="Arial"/>
          <w:color w:val="444444"/>
          <w:lang w:eastAsia="es-ES_tradnl"/>
        </w:rPr>
        <w:t xml:space="preserve"> de uso, pero la estructura no se representa en memoria de manera codificada</w:t>
      </w:r>
      <w:r w:rsidR="00CE084E">
        <w:rPr>
          <w:rFonts w:ascii="Arial" w:eastAsia="Times New Roman" w:hAnsi="Arial" w:cs="Arial"/>
          <w:color w:val="444444"/>
          <w:lang w:eastAsia="es-ES_tradnl"/>
        </w:rPr>
        <w:br/>
      </w:r>
      <w:r w:rsidRPr="00626880">
        <w:rPr>
          <w:rFonts w:ascii="Arial" w:eastAsia="Times New Roman" w:hAnsi="Arial" w:cs="Arial"/>
          <w:color w:val="444444"/>
          <w:lang w:eastAsia="es-ES_tradnl"/>
        </w:rPr>
        <w:t>.</w:t>
      </w:r>
    </w:p>
    <w:p w14:paraId="0EAD960B" w14:textId="5FD24133" w:rsidR="00626880" w:rsidRPr="00626880" w:rsidRDefault="00614004" w:rsidP="00606F1A">
      <w:pPr>
        <w:numPr>
          <w:ilvl w:val="0"/>
          <w:numId w:val="1"/>
        </w:numPr>
        <w:shd w:val="clear" w:color="auto" w:fill="FFFFFF"/>
        <w:spacing w:before="100" w:beforeAutospacing="1" w:after="100" w:afterAutospacing="1"/>
        <w:ind w:left="0"/>
        <w:jc w:val="both"/>
        <w:rPr>
          <w:rFonts w:ascii="Arial" w:eastAsia="Times New Roman" w:hAnsi="Arial" w:cs="Arial"/>
          <w:color w:val="444444"/>
          <w:lang w:eastAsia="es-ES_tradnl"/>
        </w:rPr>
      </w:pPr>
      <w:r w:rsidRPr="00614004">
        <w:rPr>
          <w:rFonts w:ascii="Arial" w:hAnsi="Arial" w:cs="Arial"/>
          <w:noProof/>
          <w:lang w:eastAsia="es-ES_tradnl"/>
        </w:rPr>
        <w:drawing>
          <wp:anchor distT="0" distB="0" distL="114300" distR="114300" simplePos="0" relativeHeight="251683840" behindDoc="0" locked="0" layoutInCell="1" allowOverlap="1" wp14:anchorId="3711F363" wp14:editId="5F6DFF02">
            <wp:simplePos x="0" y="0"/>
            <wp:positionH relativeFrom="column">
              <wp:posOffset>1185959</wp:posOffset>
            </wp:positionH>
            <wp:positionV relativeFrom="paragraph">
              <wp:posOffset>760095</wp:posOffset>
            </wp:positionV>
            <wp:extent cx="2782377" cy="3628900"/>
            <wp:effectExtent l="0" t="0" r="12065"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82377" cy="3628900"/>
                    </a:xfrm>
                    <a:prstGeom prst="rect">
                      <a:avLst/>
                    </a:prstGeom>
                  </pic:spPr>
                </pic:pic>
              </a:graphicData>
            </a:graphic>
            <wp14:sizeRelH relativeFrom="page">
              <wp14:pctWidth>0</wp14:pctWidth>
            </wp14:sizeRelH>
            <wp14:sizeRelV relativeFrom="page">
              <wp14:pctHeight>0</wp14:pctHeight>
            </wp14:sizeRelV>
          </wp:anchor>
        </w:drawing>
      </w:r>
      <w:r w:rsidR="00626880" w:rsidRPr="00626880">
        <w:rPr>
          <w:rFonts w:ascii="Arial" w:eastAsia="Times New Roman" w:hAnsi="Arial" w:cs="Arial"/>
          <w:color w:val="444444"/>
          <w:lang w:eastAsia="es-ES_tradnl"/>
        </w:rPr>
        <w:t>Cada programa se ejecuta de forma secuencial que, en el caso de que no haya instrucciones especiales, comienza con la primera instrucción. Para cambiar esta secuencia se utiliza el comando de control de transferencia.</w:t>
      </w:r>
      <w:r w:rsidR="00606F1A" w:rsidRPr="00606F1A">
        <w:rPr>
          <w:rFonts w:ascii="Arial" w:eastAsia="Times New Roman" w:hAnsi="Arial" w:cs="Arial"/>
          <w:color w:val="444444"/>
          <w:lang w:eastAsia="es-ES_tradnl"/>
        </w:rPr>
        <w:br/>
      </w:r>
    </w:p>
    <w:p w14:paraId="760229C5" w14:textId="6C6125A2" w:rsidR="008976E5" w:rsidRPr="009745C6" w:rsidRDefault="00971133" w:rsidP="009745C6">
      <w:pPr>
        <w:shd w:val="clear" w:color="auto" w:fill="FFFFFF"/>
        <w:spacing w:before="100" w:beforeAutospacing="1" w:after="100" w:afterAutospacing="1"/>
        <w:rPr>
          <w:rFonts w:ascii="Arial" w:hAnsi="Arial" w:cs="Arial"/>
        </w:rPr>
      </w:pPr>
      <w:r>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sidR="00614004">
        <w:rPr>
          <w:rFonts w:ascii="Arial" w:hAnsi="Arial" w:cs="Arial"/>
        </w:rPr>
        <w:br/>
      </w:r>
      <w:r>
        <w:rPr>
          <w:rFonts w:ascii="Arial" w:hAnsi="Arial" w:cs="Arial"/>
        </w:rPr>
        <w:br/>
      </w:r>
      <w:r w:rsidR="009745C6" w:rsidRPr="009745C6">
        <w:rPr>
          <w:rFonts w:ascii="Arial" w:eastAsia="Times New Roman" w:hAnsi="Arial" w:cs="Arial"/>
          <w:color w:val="444444"/>
          <w:shd w:val="clear" w:color="auto" w:fill="FFFFFF"/>
          <w:lang w:eastAsia="es-ES_tradnl"/>
        </w:rPr>
        <w:t xml:space="preserve">Una máquina de </w:t>
      </w:r>
      <w:r w:rsidR="009745C6" w:rsidRPr="00614004">
        <w:rPr>
          <w:rFonts w:ascii="Arial" w:eastAsia="Times New Roman" w:hAnsi="Arial" w:cs="Arial"/>
          <w:b/>
          <w:color w:val="444444"/>
          <w:shd w:val="clear" w:color="auto" w:fill="FFFFFF"/>
          <w:lang w:eastAsia="es-ES_tradnl"/>
        </w:rPr>
        <w:t xml:space="preserve">Von Neumann </w:t>
      </w:r>
      <w:r w:rsidR="009745C6" w:rsidRPr="009745C6">
        <w:rPr>
          <w:rFonts w:ascii="Arial" w:eastAsia="Times New Roman" w:hAnsi="Arial" w:cs="Arial"/>
          <w:color w:val="444444"/>
          <w:shd w:val="clear" w:color="auto" w:fill="FFFFFF"/>
          <w:lang w:eastAsia="es-ES_tradnl"/>
        </w:rPr>
        <w:t>tenia 5 partes básicas: La memoria, la unidad Aritmética lógica, la unidad de control del programa y los equipos de entrada y salida.</w:t>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9745C6" w:rsidRPr="009745C6">
        <w:rPr>
          <w:rFonts w:ascii="Arial" w:hAnsi="Arial" w:cs="Arial"/>
        </w:rPr>
        <w:br/>
      </w:r>
      <w:r w:rsidR="00857530">
        <w:rPr>
          <w:noProof/>
          <w:lang w:eastAsia="es-ES_tradnl"/>
        </w:rPr>
        <mc:AlternateContent>
          <mc:Choice Requires="wps">
            <w:drawing>
              <wp:anchor distT="0" distB="0" distL="114300" distR="114300" simplePos="0" relativeHeight="251659264" behindDoc="0" locked="0" layoutInCell="1" allowOverlap="1" wp14:anchorId="0EABA657" wp14:editId="65ED9C41">
                <wp:simplePos x="0" y="0"/>
                <wp:positionH relativeFrom="column">
                  <wp:posOffset>1071549</wp:posOffset>
                </wp:positionH>
                <wp:positionV relativeFrom="paragraph">
                  <wp:posOffset>71230</wp:posOffset>
                </wp:positionV>
                <wp:extent cx="3543300" cy="457200"/>
                <wp:effectExtent l="0" t="0" r="38100" b="25400"/>
                <wp:wrapNone/>
                <wp:docPr id="2" name="Rectángulo 2"/>
                <wp:cNvGraphicFramePr/>
                <a:graphic xmlns:a="http://schemas.openxmlformats.org/drawingml/2006/main">
                  <a:graphicData uri="http://schemas.microsoft.com/office/word/2010/wordprocessingShape">
                    <wps:wsp>
                      <wps:cNvSpPr/>
                      <wps:spPr>
                        <a:xfrm>
                          <a:off x="0" y="0"/>
                          <a:ext cx="3543300" cy="4572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0CAB23" w14:textId="092B793D" w:rsidR="00314889" w:rsidRPr="008976E5" w:rsidRDefault="00220852" w:rsidP="00314889">
                            <w:pPr>
                              <w:jc w:val="center"/>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pPr>
                            <w:r w:rsidRPr="008976E5">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t>Máquina</w:t>
                            </w:r>
                            <w:r w:rsidR="00314889" w:rsidRPr="008976E5">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t xml:space="preserve"> de Von Newmann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BA657" id="Rectángulo 2" o:spid="_x0000_s1026" style="position:absolute;margin-left:84.35pt;margin-top:5.6pt;width:279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" fillcolor="#f6f8fc [180]" strokecolor="black [3213]" strokeweight="1pt">
                <v:fill color2="#c7d4ed [980]" colors="0 #f6f8fc;48497f #abc0e4;54395f #abc0e4;1 #c7d5ed" focus="100%" type="gradient"/>
                <v:textbox>
                  <w:txbxContent>
                    <w:p w14:paraId="240CAB23" w14:textId="092B793D" w:rsidR="00314889" w:rsidRPr="008976E5" w:rsidRDefault="00220852" w:rsidP="00314889">
                      <w:pPr>
                        <w:jc w:val="center"/>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pPr>
                      <w:r w:rsidRPr="008976E5">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t>Máquina</w:t>
                      </w:r>
                      <w:r w:rsidR="00314889" w:rsidRPr="008976E5">
                        <w:rPr>
                          <w:rFonts w:ascii="Arial" w:hAnsi="Arial" w:cs="Arial"/>
                          <w:b/>
                          <w:color w:val="000000" w:themeColor="text1"/>
                          <w:sz w:val="40"/>
                          <w14:textOutline w14:w="9525" w14:cap="rnd" w14:cmpd="sng" w14:algn="ctr">
                            <w14:solidFill>
                              <w14:schemeClr w14:val="accent1">
                                <w14:lumMod w14:val="50000"/>
                              </w14:schemeClr>
                            </w14:solidFill>
                            <w14:prstDash w14:val="solid"/>
                            <w14:bevel/>
                          </w14:textOutline>
                        </w:rPr>
                        <w:t xml:space="preserve"> de Von Newmann</w:t>
                      </w:r>
                    </w:p>
                  </w:txbxContent>
                </v:textbox>
              </v:rect>
            </w:pict>
          </mc:Fallback>
        </mc:AlternateContent>
      </w:r>
      <w:r w:rsidR="00921BE9">
        <w:rPr>
          <w:rFonts w:ascii="Arial" w:hAnsi="Arial" w:cs="Arial"/>
          <w:noProof/>
          <w:lang w:eastAsia="es-ES_tradnl"/>
        </w:rPr>
        <mc:AlternateContent>
          <mc:Choice Requires="wps">
            <w:drawing>
              <wp:anchor distT="0" distB="0" distL="114300" distR="114300" simplePos="0" relativeHeight="251675648" behindDoc="0" locked="0" layoutInCell="1" allowOverlap="1" wp14:anchorId="2599BDFA" wp14:editId="1FB2A999">
                <wp:simplePos x="0" y="0"/>
                <wp:positionH relativeFrom="column">
                  <wp:posOffset>2791653</wp:posOffset>
                </wp:positionH>
                <wp:positionV relativeFrom="paragraph">
                  <wp:posOffset>640190</wp:posOffset>
                </wp:positionV>
                <wp:extent cx="0" cy="342900"/>
                <wp:effectExtent l="50800" t="0" r="76200" b="63500"/>
                <wp:wrapNone/>
                <wp:docPr id="16" name="Conector recto de flecha 16"/>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6472F04D" id="_x0000_t32" coordsize="21600,21600" o:spt="32" o:oned="t" path="m0,0l21600,21600e" filled="f">
                <v:path arrowok="t" fillok="f" o:connecttype="none"/>
                <o:lock v:ext="edit" shapetype="t"/>
              </v:shapetype>
              <v:shape id="Conector recto de flecha 16" o:spid="_x0000_s1026" type="#_x0000_t32" style="position:absolute;margin-left:219.8pt;margin-top:50.4pt;width:0;height:2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" strokecolor="#4472c4 [3204]" strokeweight="1.5pt">
                <v:stroke endarrow="block" joinstyle="miter"/>
              </v:shape>
            </w:pict>
          </mc:Fallback>
        </mc:AlternateContent>
      </w:r>
      <w:r w:rsidR="008976E5" w:rsidRPr="009745C6">
        <w:rPr>
          <w:rFonts w:ascii="Arial" w:hAnsi="Arial" w:cs="Arial"/>
        </w:rPr>
        <w:br/>
      </w:r>
      <w:r w:rsidR="00220852">
        <w:rPr>
          <w:rFonts w:ascii="Arial" w:hAnsi="Arial" w:cs="Arial"/>
          <w:noProof/>
          <w:lang w:eastAsia="es-ES_tradnl"/>
        </w:rPr>
        <mc:AlternateContent>
          <mc:Choice Requires="wps">
            <w:drawing>
              <wp:anchor distT="0" distB="0" distL="114300" distR="114300" simplePos="0" relativeHeight="251661312" behindDoc="0" locked="0" layoutInCell="1" allowOverlap="1" wp14:anchorId="7FE752C6" wp14:editId="359D25BB">
                <wp:simplePos x="0" y="0"/>
                <wp:positionH relativeFrom="column">
                  <wp:posOffset>-868487</wp:posOffset>
                </wp:positionH>
                <wp:positionV relativeFrom="paragraph">
                  <wp:posOffset>1099930</wp:posOffset>
                </wp:positionV>
                <wp:extent cx="7546975" cy="1200785"/>
                <wp:effectExtent l="0" t="0" r="22225" b="18415"/>
                <wp:wrapNone/>
                <wp:docPr id="4" name="Rectángulo 4"/>
                <wp:cNvGraphicFramePr/>
                <a:graphic xmlns:a="http://schemas.openxmlformats.org/drawingml/2006/main">
                  <a:graphicData uri="http://schemas.microsoft.com/office/word/2010/wordprocessingShape">
                    <wps:wsp>
                      <wps:cNvSpPr/>
                      <wps:spPr>
                        <a:xfrm>
                          <a:off x="0" y="0"/>
                          <a:ext cx="7546975" cy="120078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EA086" w14:textId="32411E3A" w:rsidR="008976E5" w:rsidRPr="008976E5" w:rsidRDefault="008976E5" w:rsidP="008976E5">
                            <w:pPr>
                              <w:jc w:val="center"/>
                              <w:rPr>
                                <w:rFonts w:ascii="Arial" w:hAnsi="Arial" w:cs="Arial"/>
                                <w:color w:val="000000" w:themeColor="text1"/>
                                <w:sz w:val="36"/>
                                <w14:textOutline w14:w="9525" w14:cap="rnd" w14:cmpd="sng" w14:algn="ctr">
                                  <w14:solidFill>
                                    <w14:srgbClr w14:val="FF0000"/>
                                  </w14:solidFill>
                                  <w14:prstDash w14:val="solid"/>
                                  <w14:bevel/>
                                </w14:textOutline>
                              </w:rPr>
                            </w:pPr>
                            <w:r w:rsidRPr="008976E5">
                              <w:rPr>
                                <w:rFonts w:ascii="Arial" w:hAnsi="Arial" w:cs="Arial"/>
                                <w:color w:val="000000" w:themeColor="text1"/>
                                <w:sz w:val="36"/>
                                <w14:textOutline w14:w="9525" w14:cap="rnd" w14:cmpd="sng" w14:algn="ctr">
                                  <w14:solidFill>
                                    <w14:srgbClr w14:val="FF0000"/>
                                  </w14:solidFill>
                                  <w14:prstDash w14:val="solid"/>
                                  <w14:bevel/>
                                </w14:textOutline>
                              </w:rPr>
                              <w:t>Memoria</w:t>
                            </w:r>
                          </w:p>
                          <w:p w14:paraId="06D101A3" w14:textId="77777777" w:rsidR="008976E5" w:rsidRPr="008976E5" w:rsidRDefault="008976E5" w:rsidP="008976E5">
                            <w:pPr>
                              <w:jc w:val="center"/>
                              <w:rPr>
                                <w:rFonts w:ascii="Arial" w:hAnsi="Arial" w:cs="Arial"/>
                                <w:color w:val="000000" w:themeColor="text1"/>
                              </w:rPr>
                            </w:pPr>
                            <w:r w:rsidRPr="008976E5">
                              <w:rPr>
                                <w:rFonts w:ascii="Arial" w:hAnsi="Arial" w:cs="Arial"/>
                                <w:color w:val="000000" w:themeColor="text1"/>
                              </w:rPr>
                              <w:t>Memoria del dispositivo: un conjunto de celdas con identificadores únicos (direcciones), que contienen instrucciones y datos, constaba de 4096 palabras, cada una con 40 bits (0 o 1). Cada palabra podía contener instrucciones de 20 bits o un número entero de 39 bits y su signo. Las instrucciones tenían 8 bits dedicados a señalar el tiempo de la misma y 12 bits para especificar alguna de las 4096 palabras de la memoria.</w:t>
                            </w:r>
                          </w:p>
                          <w:p w14:paraId="0C3298D9" w14:textId="14AB4F6B" w:rsidR="008976E5" w:rsidRDefault="008976E5" w:rsidP="008976E5">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752C6" id="Rectángulo 4" o:spid="_x0000_s1027" style="position:absolute;margin-left:-68.4pt;margin-top:86.6pt;width:594.25pt;height:9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" fillcolor="#deeaf6 [664]" strokecolor="#1f3763 [1604]" strokeweight="1pt">
                <v:textbox>
                  <w:txbxContent>
                    <w:p w14:paraId="3B2EA086" w14:textId="32411E3A" w:rsidR="008976E5" w:rsidRPr="008976E5" w:rsidRDefault="008976E5" w:rsidP="008976E5">
                      <w:pPr>
                        <w:jc w:val="center"/>
                        <w:rPr>
                          <w:rFonts w:ascii="Arial" w:hAnsi="Arial" w:cs="Arial"/>
                          <w:color w:val="000000" w:themeColor="text1"/>
                          <w:sz w:val="36"/>
                          <w14:textOutline w14:w="9525" w14:cap="rnd" w14:cmpd="sng" w14:algn="ctr">
                            <w14:solidFill>
                              <w14:srgbClr w14:val="FF0000"/>
                            </w14:solidFill>
                            <w14:prstDash w14:val="solid"/>
                            <w14:bevel/>
                          </w14:textOutline>
                        </w:rPr>
                      </w:pPr>
                      <w:r w:rsidRPr="008976E5">
                        <w:rPr>
                          <w:rFonts w:ascii="Arial" w:hAnsi="Arial" w:cs="Arial"/>
                          <w:color w:val="000000" w:themeColor="text1"/>
                          <w:sz w:val="36"/>
                          <w14:textOutline w14:w="9525" w14:cap="rnd" w14:cmpd="sng" w14:algn="ctr">
                            <w14:solidFill>
                              <w14:srgbClr w14:val="FF0000"/>
                            </w14:solidFill>
                            <w14:prstDash w14:val="solid"/>
                            <w14:bevel/>
                          </w14:textOutline>
                        </w:rPr>
                        <w:t>M</w:t>
                      </w:r>
                      <w:r w:rsidRPr="008976E5">
                        <w:rPr>
                          <w:rFonts w:ascii="Arial" w:hAnsi="Arial" w:cs="Arial"/>
                          <w:color w:val="000000" w:themeColor="text1"/>
                          <w:sz w:val="36"/>
                          <w14:textOutline w14:w="9525" w14:cap="rnd" w14:cmpd="sng" w14:algn="ctr">
                            <w14:solidFill>
                              <w14:srgbClr w14:val="FF0000"/>
                            </w14:solidFill>
                            <w14:prstDash w14:val="solid"/>
                            <w14:bevel/>
                          </w14:textOutline>
                        </w:rPr>
                        <w:t>emoria</w:t>
                      </w:r>
                    </w:p>
                    <w:p w14:paraId="06D101A3" w14:textId="77777777" w:rsidR="008976E5" w:rsidRPr="008976E5" w:rsidRDefault="008976E5" w:rsidP="008976E5">
                      <w:pPr>
                        <w:jc w:val="center"/>
                        <w:rPr>
                          <w:rFonts w:ascii="Arial" w:hAnsi="Arial" w:cs="Arial"/>
                          <w:color w:val="000000" w:themeColor="text1"/>
                        </w:rPr>
                      </w:pPr>
                      <w:r w:rsidRPr="008976E5">
                        <w:rPr>
                          <w:rFonts w:ascii="Arial" w:hAnsi="Arial" w:cs="Arial"/>
                          <w:color w:val="000000" w:themeColor="text1"/>
                        </w:rPr>
                        <w:t>Memoria del dispositivo: un conjunto de celdas con identificadores únicos (direcciones), que contienen instrucciones y datos, constaba de 4096 palabras, cada una con 40 bits (0 o 1). Cada palabra podía contener instrucciones de 20 bits o un número entero de 39 bits y su signo. Las instrucciones tenían 8 bits dedicados a señalar el tiempo de la misma y 12 bits para especificar alguna de las 4096 palabras de la memoria.</w:t>
                      </w:r>
                    </w:p>
                    <w:p w14:paraId="0C3298D9" w14:textId="14AB4F6B" w:rsidR="008976E5" w:rsidRDefault="008976E5" w:rsidP="008976E5">
                      <w:pPr>
                        <w:jc w:val="center"/>
                      </w:pPr>
                      <w:r>
                        <w:br/>
                      </w:r>
                    </w:p>
                  </w:txbxContent>
                </v:textbox>
              </v:rect>
            </w:pict>
          </mc:Fallback>
        </mc:AlternateContent>
      </w:r>
      <w:r w:rsidR="00921BE9">
        <w:rPr>
          <w:rFonts w:ascii="Arial" w:hAnsi="Arial" w:cs="Arial"/>
        </w:rPr>
        <w:br/>
      </w:r>
    </w:p>
    <w:p w14:paraId="74E2C751" w14:textId="6287078D" w:rsidR="00AD58C5" w:rsidRPr="00B82986" w:rsidRDefault="00220852" w:rsidP="00B82986">
      <w:pPr>
        <w:jc w:val="center"/>
        <w:rPr>
          <w:rFonts w:ascii="Arial" w:eastAsia="Times New Roman" w:hAnsi="Arial" w:cs="Arial"/>
          <w:b/>
          <w:lang w:eastAsia="es-ES_tradnl"/>
        </w:rPr>
      </w:pPr>
      <w:r>
        <w:rPr>
          <w:rFonts w:ascii="Arial" w:hAnsi="Arial" w:cs="Arial"/>
          <w:noProof/>
          <w:lang w:eastAsia="es-ES_tradnl"/>
        </w:rPr>
        <mc:AlternateContent>
          <mc:Choice Requires="wps">
            <w:drawing>
              <wp:anchor distT="0" distB="0" distL="114300" distR="114300" simplePos="0" relativeHeight="251670528" behindDoc="0" locked="0" layoutInCell="1" allowOverlap="1" wp14:anchorId="2E56F3DF" wp14:editId="559D3BC9">
                <wp:simplePos x="0" y="0"/>
                <wp:positionH relativeFrom="column">
                  <wp:posOffset>5080193</wp:posOffset>
                </wp:positionH>
                <wp:positionV relativeFrom="paragraph">
                  <wp:posOffset>1071935</wp:posOffset>
                </wp:positionV>
                <wp:extent cx="0" cy="342900"/>
                <wp:effectExtent l="50800" t="50800" r="76200" b="12700"/>
                <wp:wrapNone/>
                <wp:docPr id="10" name="Conector recto de flecha 10"/>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87AB06E" id="Conector recto de flecha 10" o:spid="_x0000_s1026" type="#_x0000_t32" style="position:absolute;margin-left:400pt;margin-top:84.4pt;width:0;height:27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" strokecolor="#ed7d31 [3205]" strokeweight="1.5pt">
                <v:stroke endarrow="block" joinstyle="miter"/>
              </v:shape>
            </w:pict>
          </mc:Fallback>
        </mc:AlternateContent>
      </w:r>
      <w:r>
        <w:rPr>
          <w:rFonts w:ascii="Arial" w:hAnsi="Arial" w:cs="Arial"/>
          <w:noProof/>
          <w:lang w:eastAsia="es-ES_tradnl"/>
        </w:rPr>
        <mc:AlternateContent>
          <mc:Choice Requires="wps">
            <w:drawing>
              <wp:anchor distT="0" distB="0" distL="114300" distR="114300" simplePos="0" relativeHeight="251667456" behindDoc="0" locked="0" layoutInCell="1" allowOverlap="1" wp14:anchorId="37601AFC" wp14:editId="7D9C0F41">
                <wp:simplePos x="0" y="0"/>
                <wp:positionH relativeFrom="column">
                  <wp:posOffset>4158394</wp:posOffset>
                </wp:positionH>
                <wp:positionV relativeFrom="paragraph">
                  <wp:posOffset>1066220</wp:posOffset>
                </wp:positionV>
                <wp:extent cx="0" cy="342900"/>
                <wp:effectExtent l="50800" t="0" r="76200" b="63500"/>
                <wp:wrapNone/>
                <wp:docPr id="8" name="Conector recto de flecha 8"/>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96E3C3" id="Conector recto de flecha 8" o:spid="_x0000_s1026" type="#_x0000_t32" style="position:absolute;margin-left:327.45pt;margin-top:83.95pt;width:0;height: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" strokecolor="#4472c4 [3204]" strokeweight="1.5pt">
                <v:stroke endarrow="block" joinstyle="miter"/>
              </v:shape>
            </w:pict>
          </mc:Fallback>
        </mc:AlternateContent>
      </w:r>
      <w:r>
        <w:rPr>
          <w:rFonts w:ascii="Arial" w:hAnsi="Arial" w:cs="Arial"/>
          <w:noProof/>
          <w:lang w:eastAsia="es-ES_tradnl"/>
        </w:rPr>
        <mc:AlternateContent>
          <mc:Choice Requires="wps">
            <w:drawing>
              <wp:anchor distT="0" distB="0" distL="114300" distR="114300" simplePos="0" relativeHeight="251668480" behindDoc="0" locked="0" layoutInCell="1" allowOverlap="1" wp14:anchorId="1EBFA9FE" wp14:editId="109586FA">
                <wp:simplePos x="0" y="0"/>
                <wp:positionH relativeFrom="column">
                  <wp:posOffset>1075359</wp:posOffset>
                </wp:positionH>
                <wp:positionV relativeFrom="paragraph">
                  <wp:posOffset>1063266</wp:posOffset>
                </wp:positionV>
                <wp:extent cx="0" cy="342900"/>
                <wp:effectExtent l="50800" t="50800" r="76200" b="12700"/>
                <wp:wrapNone/>
                <wp:docPr id="9" name="Conector recto de flecha 9"/>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C481B" id="Conector recto de flecha 9" o:spid="_x0000_s1026" type="#_x0000_t32" style="position:absolute;margin-left:84.65pt;margin-top:83.7pt;width:0;height:2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" strokecolor="#ed7d31 [3205]" strokeweight="1.5pt">
                <v:stroke endarrow="block" joinstyle="miter"/>
              </v:shape>
            </w:pict>
          </mc:Fallback>
        </mc:AlternateContent>
      </w:r>
      <w:r>
        <w:rPr>
          <w:rFonts w:ascii="Arial" w:hAnsi="Arial" w:cs="Arial"/>
          <w:noProof/>
          <w:lang w:eastAsia="es-ES_tradnl"/>
        </w:rPr>
        <mc:AlternateContent>
          <mc:Choice Requires="wps">
            <w:drawing>
              <wp:anchor distT="0" distB="0" distL="114300" distR="114300" simplePos="0" relativeHeight="251665408" behindDoc="0" locked="0" layoutInCell="1" allowOverlap="1" wp14:anchorId="128446AD" wp14:editId="10BC8BE5">
                <wp:simplePos x="0" y="0"/>
                <wp:positionH relativeFrom="column">
                  <wp:posOffset>42324</wp:posOffset>
                </wp:positionH>
                <wp:positionV relativeFrom="paragraph">
                  <wp:posOffset>1061996</wp:posOffset>
                </wp:positionV>
                <wp:extent cx="0" cy="342900"/>
                <wp:effectExtent l="50800" t="0" r="76200" b="63500"/>
                <wp:wrapNone/>
                <wp:docPr id="7" name="Conector recto de flecha 7"/>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F4FE747" id="Conector recto de flecha 7" o:spid="_x0000_s1026" type="#_x0000_t32" style="position:absolute;margin-left:3.35pt;margin-top:83.6pt;width:0;height:2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" strokecolor="#4472c4 [3204]" strokeweight="1.5pt">
                <v:stroke endarrow="block" joinstyle="miter"/>
              </v:shape>
            </w:pict>
          </mc:Fallback>
        </mc:AlternateContent>
      </w:r>
      <w:r w:rsidR="00857530">
        <w:rPr>
          <w:rFonts w:ascii="Arial" w:hAnsi="Arial" w:cs="Arial"/>
          <w:noProof/>
          <w:lang w:eastAsia="es-ES_tradnl"/>
        </w:rPr>
        <mc:AlternateContent>
          <mc:Choice Requires="wps">
            <w:drawing>
              <wp:anchor distT="0" distB="0" distL="114300" distR="114300" simplePos="0" relativeHeight="251679744" behindDoc="0" locked="0" layoutInCell="1" allowOverlap="1" wp14:anchorId="6A1C345F" wp14:editId="38016417">
                <wp:simplePos x="0" y="0"/>
                <wp:positionH relativeFrom="column">
                  <wp:posOffset>-637982</wp:posOffset>
                </wp:positionH>
                <wp:positionV relativeFrom="paragraph">
                  <wp:posOffset>5817760</wp:posOffset>
                </wp:positionV>
                <wp:extent cx="6746240" cy="914400"/>
                <wp:effectExtent l="0" t="0" r="35560" b="25400"/>
                <wp:wrapNone/>
                <wp:docPr id="20" name="Rectángulo 20"/>
                <wp:cNvGraphicFramePr/>
                <a:graphic xmlns:a="http://schemas.openxmlformats.org/drawingml/2006/main">
                  <a:graphicData uri="http://schemas.microsoft.com/office/word/2010/wordprocessingShape">
                    <wps:wsp>
                      <wps:cNvSpPr/>
                      <wps:spPr>
                        <a:xfrm>
                          <a:off x="0" y="0"/>
                          <a:ext cx="6746240" cy="914400"/>
                        </a:xfrm>
                        <a:prstGeom prst="rect">
                          <a:avLst/>
                        </a:prstGeom>
                        <a:solidFill>
                          <a:schemeClr val="accent4">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A3D2A" w14:textId="0AF92A17" w:rsidR="009745C6" w:rsidRPr="009745C6" w:rsidRDefault="009745C6" w:rsidP="009745C6">
                            <w:pPr>
                              <w:jc w:val="center"/>
                              <w:rPr>
                                <w:rFonts w:ascii="Arial" w:hAnsi="Arial" w:cs="Arial"/>
                                <w:color w:val="000000" w:themeColor="text1"/>
                              </w:rPr>
                            </w:pPr>
                            <w:r w:rsidRPr="00971133">
                              <w:rPr>
                                <w:rFonts w:ascii="Arial" w:hAnsi="Arial" w:cs="Arial"/>
                                <w:color w:val="000000" w:themeColor="text1"/>
                                <w14:textOutline w14:w="9525" w14:cap="rnd" w14:cmpd="sng" w14:algn="ctr">
                                  <w14:solidFill>
                                    <w14:schemeClr w14:val="accent2">
                                      <w14:lumMod w14:val="75000"/>
                                    </w14:schemeClr>
                                  </w14:solidFill>
                                  <w14:prstDash w14:val="solid"/>
                                  <w14:bevel/>
                                </w14:textOutline>
                              </w:rPr>
                              <w:t>Dispositivo de E/S (DES)</w:t>
                            </w:r>
                            <w:r w:rsidRPr="009745C6">
                              <w:rPr>
                                <w:rFonts w:ascii="Arial" w:hAnsi="Arial" w:cs="Arial"/>
                                <w:color w:val="000000" w:themeColor="text1"/>
                              </w:rPr>
                              <w:br/>
                              <w:t>Permite la comunicación con el mundo exterior de los computadores, son otros dispositivos que reciben los resultados y que le transmiten la información al computador para su procesamiento.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C345F" id="Rectángulo 20" o:spid="_x0000_s1028" style="position:absolute;left:0;text-align:left;margin-left:-50.25pt;margin-top:458.1pt;width:531.2pt;height:1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" fillcolor="#fff2cc [663]" strokecolor="#4472c4 [3204]" strokeweight="1pt">
                <v:textbox>
                  <w:txbxContent>
                    <w:p w14:paraId="792A3D2A" w14:textId="0AF92A17" w:rsidR="009745C6" w:rsidRPr="009745C6" w:rsidRDefault="009745C6" w:rsidP="009745C6">
                      <w:pPr>
                        <w:jc w:val="center"/>
                        <w:rPr>
                          <w:rFonts w:ascii="Arial" w:hAnsi="Arial" w:cs="Arial"/>
                          <w:color w:val="000000" w:themeColor="text1"/>
                        </w:rPr>
                      </w:pPr>
                      <w:r w:rsidRPr="00971133">
                        <w:rPr>
                          <w:rFonts w:ascii="Arial" w:hAnsi="Arial" w:cs="Arial"/>
                          <w:color w:val="000000" w:themeColor="text1"/>
                          <w14:textOutline w14:w="9525" w14:cap="rnd" w14:cmpd="sng" w14:algn="ctr">
                            <w14:solidFill>
                              <w14:schemeClr w14:val="accent2">
                                <w14:lumMod w14:val="75000"/>
                              </w14:schemeClr>
                            </w14:solidFill>
                            <w14:prstDash w14:val="solid"/>
                            <w14:bevel/>
                          </w14:textOutline>
                        </w:rPr>
                        <w:t>Dispositivo de E/S (DES)</w:t>
                      </w:r>
                      <w:r w:rsidRPr="009745C6">
                        <w:rPr>
                          <w:rFonts w:ascii="Arial" w:hAnsi="Arial" w:cs="Arial"/>
                          <w:color w:val="000000" w:themeColor="text1"/>
                        </w:rPr>
                        <w:br/>
                        <w:t>Permite la comunicación con el mundo exterior de los computadores, son otros dispositivos que reciben los resultados y que le transmiten la información al computador para su procesamiento.</w:t>
                      </w:r>
                    </w:p>
                  </w:txbxContent>
                </v:textbox>
              </v:rect>
            </w:pict>
          </mc:Fallback>
        </mc:AlternateContent>
      </w:r>
      <w:r w:rsidR="00857530">
        <w:rPr>
          <w:rFonts w:ascii="Arial" w:hAnsi="Arial" w:cs="Arial"/>
          <w:noProof/>
          <w:lang w:eastAsia="es-ES_tradnl"/>
        </w:rPr>
        <mc:AlternateContent>
          <mc:Choice Requires="wps">
            <w:drawing>
              <wp:anchor distT="0" distB="0" distL="114300" distR="114300" simplePos="0" relativeHeight="251682816" behindDoc="0" locked="0" layoutInCell="1" allowOverlap="1" wp14:anchorId="4FA9D269" wp14:editId="713999B1">
                <wp:simplePos x="0" y="0"/>
                <wp:positionH relativeFrom="column">
                  <wp:posOffset>2786794</wp:posOffset>
                </wp:positionH>
                <wp:positionV relativeFrom="paragraph">
                  <wp:posOffset>5699512</wp:posOffset>
                </wp:positionV>
                <wp:extent cx="0" cy="114300"/>
                <wp:effectExtent l="50800" t="0" r="76200" b="63500"/>
                <wp:wrapNone/>
                <wp:docPr id="21" name="Conector recto de flecha 21"/>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D6D533F" id="Conector recto de flecha 21" o:spid="_x0000_s1026" type="#_x0000_t32" style="position:absolute;margin-left:219.45pt;margin-top:448.8pt;width:0;height: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" strokecolor="#4472c4 [3204]" strokeweight="1.5pt">
                <v:stroke endarrow="block" joinstyle="miter"/>
              </v:shape>
            </w:pict>
          </mc:Fallback>
        </mc:AlternateContent>
      </w:r>
      <w:r w:rsidR="00857530">
        <w:rPr>
          <w:rFonts w:ascii="Arial" w:hAnsi="Arial" w:cs="Arial"/>
          <w:noProof/>
          <w:lang w:eastAsia="es-ES_tradnl"/>
        </w:rPr>
        <mc:AlternateContent>
          <mc:Choice Requires="wps">
            <w:drawing>
              <wp:anchor distT="0" distB="0" distL="114300" distR="114300" simplePos="0" relativeHeight="251657215" behindDoc="0" locked="0" layoutInCell="1" allowOverlap="1" wp14:anchorId="725CCBFE" wp14:editId="28AB9A96">
                <wp:simplePos x="0" y="0"/>
                <wp:positionH relativeFrom="column">
                  <wp:posOffset>-1100041</wp:posOffset>
                </wp:positionH>
                <wp:positionV relativeFrom="paragraph">
                  <wp:posOffset>1587031</wp:posOffset>
                </wp:positionV>
                <wp:extent cx="7755255" cy="4000500"/>
                <wp:effectExtent l="0" t="0" r="17145" b="38100"/>
                <wp:wrapNone/>
                <wp:docPr id="17" name="Rectángulo 17"/>
                <wp:cNvGraphicFramePr/>
                <a:graphic xmlns:a="http://schemas.openxmlformats.org/drawingml/2006/main">
                  <a:graphicData uri="http://schemas.microsoft.com/office/word/2010/wordprocessingShape">
                    <wps:wsp>
                      <wps:cNvSpPr/>
                      <wps:spPr>
                        <a:xfrm>
                          <a:off x="0" y="0"/>
                          <a:ext cx="7755255" cy="4000500"/>
                        </a:xfrm>
                        <a:prstGeom prst="rect">
                          <a:avLst/>
                        </a:prstGeom>
                        <a:noFill/>
                        <a:ln>
                          <a:solidFill>
                            <a:schemeClr val="accent1">
                              <a:shade val="50000"/>
                            </a:schemeClr>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528177" id="Rectángulo 17" o:spid="_x0000_s1026" style="position:absolute;margin-left:-86.6pt;margin-top:124.95pt;width:610.65pt;height:315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" filled="f" strokecolor="#1f3763 [1604]" strokeweight="1pt">
                <v:stroke dashstyle="longDash"/>
              </v:rect>
            </w:pict>
          </mc:Fallback>
        </mc:AlternateContent>
      </w:r>
      <w:r w:rsidR="00857530">
        <w:rPr>
          <w:rFonts w:ascii="Arial" w:hAnsi="Arial" w:cs="Arial"/>
          <w:noProof/>
          <w:lang w:eastAsia="es-ES_tradnl"/>
        </w:rPr>
        <mc:AlternateContent>
          <mc:Choice Requires="wps">
            <w:drawing>
              <wp:anchor distT="0" distB="0" distL="114300" distR="114300" simplePos="0" relativeHeight="251664384" behindDoc="0" locked="0" layoutInCell="1" allowOverlap="1" wp14:anchorId="5039BC8F" wp14:editId="0E58CF7D">
                <wp:simplePos x="0" y="0"/>
                <wp:positionH relativeFrom="column">
                  <wp:posOffset>-987121</wp:posOffset>
                </wp:positionH>
                <wp:positionV relativeFrom="paragraph">
                  <wp:posOffset>1696720</wp:posOffset>
                </wp:positionV>
                <wp:extent cx="3083560" cy="3774440"/>
                <wp:effectExtent l="0" t="0" r="15240" b="35560"/>
                <wp:wrapNone/>
                <wp:docPr id="6" name="Rectángulo 6"/>
                <wp:cNvGraphicFramePr/>
                <a:graphic xmlns:a="http://schemas.openxmlformats.org/drawingml/2006/main">
                  <a:graphicData uri="http://schemas.microsoft.com/office/word/2010/wordprocessingShape">
                    <wps:wsp>
                      <wps:cNvSpPr/>
                      <wps:spPr>
                        <a:xfrm>
                          <a:off x="0" y="0"/>
                          <a:ext cx="3083560" cy="377444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2A27CC" w14:textId="1BA75A71" w:rsidR="008976E5" w:rsidRPr="008976E5" w:rsidRDefault="008976E5" w:rsidP="008976E5">
                            <w:pPr>
                              <w:jc w:val="center"/>
                              <w:rPr>
                                <w:rFonts w:ascii="Arial" w:hAnsi="Arial" w:cs="Arial"/>
                                <w:color w:val="000000" w:themeColor="text1"/>
                              </w:rPr>
                            </w:pPr>
                            <w:r w:rsidRPr="009745C6">
                              <w:rPr>
                                <w:rFonts w:ascii="Arial" w:hAnsi="Arial" w:cs="Arial"/>
                                <w:color w:val="000000" w:themeColor="text1"/>
                                <w:sz w:val="32"/>
                                <w14:textOutline w14:w="9525" w14:cap="rnd" w14:cmpd="sng" w14:algn="ctr">
                                  <w14:solidFill>
                                    <w14:schemeClr w14:val="accent6">
                                      <w14:lumMod w14:val="75000"/>
                                    </w14:schemeClr>
                                  </w14:solidFill>
                                  <w14:prstDash w14:val="solid"/>
                                  <w14:bevel/>
                                </w14:textOutline>
                              </w:rPr>
                              <w:t>Unidad de control (UC)</w:t>
                            </w:r>
                            <w:r>
                              <w:rPr>
                                <w:rFonts w:ascii="Arial" w:hAnsi="Arial" w:cs="Arial"/>
                              </w:rPr>
                              <w:br/>
                            </w:r>
                            <w:r>
                              <w:rPr>
                                <w:rFonts w:ascii="Arial" w:hAnsi="Arial" w:cs="Arial"/>
                              </w:rPr>
                              <w:br/>
                            </w:r>
                            <w:r w:rsidRPr="008976E5">
                              <w:rPr>
                                <w:rFonts w:ascii="Arial" w:hAnsi="Arial" w:cs="Arial"/>
                                <w:color w:val="000000" w:themeColor="text1"/>
                              </w:rPr>
                              <w:t>Organiza la implementación consistente de algoritmos de decodificación de instrucciones que provienen de la memoria del dispositivo, responde a situaciones de emergencia y realiza funciones de dirección general de todos los nodos de computación. Por lo general, el DO y la UC conforman una estructura llamada CPU. Cabe señalar que el requisito es consistente, el orden de la memoria (el orden del cambio de dirección en el contador de programa) es fundamental a la hora de la ejecución de la instrucción. Por lo general, la arquitectura que no se adhiere a este principio no se considera Von Neumann.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9BC8F" id="Rectángulo 6" o:spid="_x0000_s1029" style="position:absolute;left:0;text-align:left;margin-left:-77.75pt;margin-top:133.6pt;width:242.8pt;height:297.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" fillcolor="#c5e0b3 [1305]" strokecolor="#1f3763 [1604]" strokeweight="1pt">
                <v:textbox>
                  <w:txbxContent>
                    <w:p w14:paraId="592A27CC" w14:textId="1BA75A71" w:rsidR="008976E5" w:rsidRPr="008976E5" w:rsidRDefault="008976E5" w:rsidP="008976E5">
                      <w:pPr>
                        <w:jc w:val="center"/>
                        <w:rPr>
                          <w:rFonts w:ascii="Arial" w:hAnsi="Arial" w:cs="Arial"/>
                          <w:color w:val="000000" w:themeColor="text1"/>
                        </w:rPr>
                      </w:pPr>
                      <w:r w:rsidRPr="009745C6">
                        <w:rPr>
                          <w:rFonts w:ascii="Arial" w:hAnsi="Arial" w:cs="Arial"/>
                          <w:color w:val="000000" w:themeColor="text1"/>
                          <w:sz w:val="32"/>
                          <w14:textOutline w14:w="9525" w14:cap="rnd" w14:cmpd="sng" w14:algn="ctr">
                            <w14:solidFill>
                              <w14:schemeClr w14:val="accent6">
                                <w14:lumMod w14:val="75000"/>
                              </w14:schemeClr>
                            </w14:solidFill>
                            <w14:prstDash w14:val="solid"/>
                            <w14:bevel/>
                          </w14:textOutline>
                        </w:rPr>
                        <w:t>Unidad de control (UC)</w:t>
                      </w:r>
                      <w:r>
                        <w:rPr>
                          <w:rFonts w:ascii="Arial" w:hAnsi="Arial" w:cs="Arial"/>
                        </w:rPr>
                        <w:br/>
                      </w:r>
                      <w:r>
                        <w:rPr>
                          <w:rFonts w:ascii="Arial" w:hAnsi="Arial" w:cs="Arial"/>
                        </w:rPr>
                        <w:br/>
                      </w:r>
                      <w:r w:rsidRPr="008976E5">
                        <w:rPr>
                          <w:rFonts w:ascii="Arial" w:hAnsi="Arial" w:cs="Arial"/>
                          <w:color w:val="000000" w:themeColor="text1"/>
                        </w:rPr>
                        <w:t>Organiza la implementación consistente de algoritmos de decodificación de instrucciones que provienen de la memoria del dispositivo, responde a situaciones de emergencia y realiza funciones de dirección general de todos los nodos de computación. Por lo general, el DO y la UC conforman una estructura llamada CPU. Cabe señalar que el requisito es consistente, el orden de la memoria (el orden del cambio de dirección en el contador de programa) es fundamental a la hora de la ejecución de la instrucción. Por lo general, la arquitectura que no se adhiere a este principio no se considera Von Neumann.</w:t>
                      </w:r>
                    </w:p>
                  </w:txbxContent>
                </v:textbox>
              </v:rect>
            </w:pict>
          </mc:Fallback>
        </mc:AlternateContent>
      </w:r>
      <w:r w:rsidR="00921BE9">
        <w:rPr>
          <w:rFonts w:ascii="Arial" w:hAnsi="Arial" w:cs="Arial"/>
          <w:noProof/>
          <w:lang w:eastAsia="es-ES_tradnl"/>
        </w:rPr>
        <mc:AlternateContent>
          <mc:Choice Requires="wps">
            <w:drawing>
              <wp:anchor distT="0" distB="0" distL="114300" distR="114300" simplePos="0" relativeHeight="251673600" behindDoc="0" locked="0" layoutInCell="1" allowOverlap="1" wp14:anchorId="2F6EA254" wp14:editId="4F31ED21">
                <wp:simplePos x="0" y="0"/>
                <wp:positionH relativeFrom="column">
                  <wp:posOffset>2212754</wp:posOffset>
                </wp:positionH>
                <wp:positionV relativeFrom="paragraph">
                  <wp:posOffset>3639295</wp:posOffset>
                </wp:positionV>
                <wp:extent cx="1143000" cy="0"/>
                <wp:effectExtent l="0" t="76200" r="50800" b="101600"/>
                <wp:wrapNone/>
                <wp:docPr id="14" name="Conector recto de flecha 14"/>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F1BCB" id="Conector recto de flecha 14" o:spid="_x0000_s1026" type="#_x0000_t32" style="position:absolute;margin-left:174.25pt;margin-top:286.55pt;width:90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" strokecolor="black [3200]" strokeweight="1.5pt">
                <v:stroke endarrow="block" joinstyle="miter"/>
              </v:shape>
            </w:pict>
          </mc:Fallback>
        </mc:AlternateContent>
      </w:r>
      <w:r w:rsidR="00921BE9">
        <w:rPr>
          <w:rFonts w:ascii="Arial" w:hAnsi="Arial" w:cs="Arial"/>
          <w:noProof/>
          <w:lang w:eastAsia="es-ES_tradnl"/>
        </w:rPr>
        <mc:AlternateContent>
          <mc:Choice Requires="wps">
            <w:drawing>
              <wp:anchor distT="0" distB="0" distL="114300" distR="114300" simplePos="0" relativeHeight="251674624" behindDoc="0" locked="0" layoutInCell="1" allowOverlap="1" wp14:anchorId="5D056551" wp14:editId="76C15BD6">
                <wp:simplePos x="0" y="0"/>
                <wp:positionH relativeFrom="column">
                  <wp:posOffset>2210214</wp:posOffset>
                </wp:positionH>
                <wp:positionV relativeFrom="paragraph">
                  <wp:posOffset>3180190</wp:posOffset>
                </wp:positionV>
                <wp:extent cx="1143000" cy="0"/>
                <wp:effectExtent l="25400" t="76200" r="0" b="101600"/>
                <wp:wrapNone/>
                <wp:docPr id="15" name="Conector recto de flecha 15"/>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8393F8" id="Conector recto de flecha 15" o:spid="_x0000_s1026" type="#_x0000_t32" style="position:absolute;margin-left:174.05pt;margin-top:250.4pt;width:90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" strokecolor="black [3200]" strokeweight="1.5pt">
                <v:stroke endarrow="block" joinstyle="miter"/>
              </v:shape>
            </w:pict>
          </mc:Fallback>
        </mc:AlternateContent>
      </w:r>
      <w:r w:rsidR="00921BE9">
        <w:rPr>
          <w:rFonts w:ascii="Arial" w:hAnsi="Arial" w:cs="Arial"/>
          <w:noProof/>
          <w:lang w:eastAsia="es-ES_tradnl"/>
        </w:rPr>
        <mc:AlternateContent>
          <mc:Choice Requires="wps">
            <w:drawing>
              <wp:anchor distT="0" distB="0" distL="114300" distR="114300" simplePos="0" relativeHeight="251672576" behindDoc="0" locked="0" layoutInCell="1" allowOverlap="1" wp14:anchorId="1DD3AF1D" wp14:editId="0A2B2590">
                <wp:simplePos x="0" y="0"/>
                <wp:positionH relativeFrom="column">
                  <wp:posOffset>3474389</wp:posOffset>
                </wp:positionH>
                <wp:positionV relativeFrom="paragraph">
                  <wp:posOffset>1696306</wp:posOffset>
                </wp:positionV>
                <wp:extent cx="3089275" cy="3774440"/>
                <wp:effectExtent l="0" t="0" r="34925" b="35560"/>
                <wp:wrapNone/>
                <wp:docPr id="11" name="Rectángulo 11"/>
                <wp:cNvGraphicFramePr/>
                <a:graphic xmlns:a="http://schemas.openxmlformats.org/drawingml/2006/main">
                  <a:graphicData uri="http://schemas.microsoft.com/office/word/2010/wordprocessingShape">
                    <wps:wsp>
                      <wps:cNvSpPr/>
                      <wps:spPr>
                        <a:xfrm>
                          <a:off x="0" y="0"/>
                          <a:ext cx="3089275" cy="377444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16EBF" w14:textId="61F619C0" w:rsidR="008976E5" w:rsidRPr="008976E5" w:rsidRDefault="009745C6" w:rsidP="008976E5">
                            <w:pPr>
                              <w:jc w:val="center"/>
                              <w:rPr>
                                <w:rFonts w:ascii="Arial" w:hAnsi="Arial" w:cs="Arial"/>
                                <w:color w:val="000000" w:themeColor="text1"/>
                              </w:rPr>
                            </w:pPr>
                            <w:r w:rsidRPr="009745C6">
                              <w:rPr>
                                <w:rFonts w:ascii="Arial" w:eastAsia="Times New Roman" w:hAnsi="Arial" w:cs="Arial"/>
                                <w:color w:val="000000" w:themeColor="text1"/>
                                <w:sz w:val="28"/>
                                <w:lang w:eastAsia="es-ES_tradnl"/>
                                <w14:shadow w14:blurRad="38100" w14:dist="19050" w14:dir="2700000" w14:sx="100000" w14:sy="100000" w14:kx="0" w14:ky="0" w14:algn="tl">
                                  <w14:schemeClr w14:val="dk1">
                                    <w14:alpha w14:val="60000"/>
                                  </w14:schemeClr>
                                </w14:shadow>
                                <w14:textOutline w14:w="9525" w14:cap="flat" w14:cmpd="sng" w14:algn="ctr">
                                  <w14:solidFill>
                                    <w14:schemeClr w14:val="accent6">
                                      <w14:lumMod w14:val="75000"/>
                                    </w14:schemeClr>
                                  </w14:solidFill>
                                  <w14:prstDash w14:val="solid"/>
                                  <w14:round/>
                                </w14:textOutline>
                              </w:rPr>
                              <w:t>Dispositivo de operación (DO)</w:t>
                            </w:r>
                            <w:r w:rsidR="008976E5">
                              <w:rPr>
                                <w:rFonts w:ascii="Arial" w:hAnsi="Arial" w:cs="Arial"/>
                              </w:rPr>
                              <w:br/>
                            </w:r>
                            <w:r w:rsidR="008976E5">
                              <w:rPr>
                                <w:rFonts w:ascii="Arial" w:hAnsi="Arial" w:cs="Arial"/>
                              </w:rPr>
                              <w:br/>
                            </w:r>
                            <w:r w:rsidR="008976E5" w:rsidRPr="008976E5">
                              <w:rPr>
                                <w:rFonts w:ascii="Arial" w:hAnsi="Arial" w:cs="Arial"/>
                                <w:color w:val="000000" w:themeColor="text1"/>
                              </w:rPr>
                              <w:t>Organiza la implementación consistente de algoritmos de decodificación de instrucciones que provienen de la memoria del dispositivo, responde a situaciones de emergencia y realiza funciones de dirección general de todos los nodos de computación. Por lo general, el DO y la UC conforman una estructura llamada CPU. Cabe señalar que el requisito es consistente, el orden de la memoria (el orden del cambio de dirección en el contador de programa) es fundamental a la hora de la ejecución de la instrucción. Por lo general, la arquitectura que no se adhiere a este principio no se considera Von Neumann.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3AF1D" id="Rectángulo 11" o:spid="_x0000_s1030" style="position:absolute;left:0;text-align:left;margin-left:273.55pt;margin-top:133.55pt;width:243.25pt;height:29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" fillcolor="#c5e0b3 [1305]" strokecolor="#1f3763 [1604]" strokeweight="1pt">
                <v:textbox>
                  <w:txbxContent>
                    <w:p w14:paraId="7D516EBF" w14:textId="61F619C0" w:rsidR="008976E5" w:rsidRPr="008976E5" w:rsidRDefault="009745C6" w:rsidP="008976E5">
                      <w:pPr>
                        <w:jc w:val="center"/>
                        <w:rPr>
                          <w:rFonts w:ascii="Arial" w:hAnsi="Arial" w:cs="Arial"/>
                          <w:color w:val="000000" w:themeColor="text1"/>
                        </w:rPr>
                      </w:pPr>
                      <w:r w:rsidRPr="009745C6">
                        <w:rPr>
                          <w:rFonts w:ascii="Arial" w:eastAsia="Times New Roman" w:hAnsi="Arial" w:cs="Arial"/>
                          <w:color w:val="000000" w:themeColor="text1"/>
                          <w:sz w:val="28"/>
                          <w:lang w:eastAsia="es-ES_tradnl"/>
                          <w14:shadow w14:blurRad="38100" w14:dist="19050" w14:dir="2700000" w14:sx="100000" w14:sy="100000" w14:kx="0" w14:ky="0" w14:algn="tl">
                            <w14:schemeClr w14:val="dk1">
                              <w14:alpha w14:val="60000"/>
                            </w14:schemeClr>
                          </w14:shadow>
                          <w14:textOutline w14:w="9525" w14:cap="flat" w14:cmpd="sng" w14:algn="ctr">
                            <w14:solidFill>
                              <w14:schemeClr w14:val="accent6">
                                <w14:lumMod w14:val="75000"/>
                              </w14:schemeClr>
                            </w14:solidFill>
                            <w14:prstDash w14:val="solid"/>
                            <w14:round/>
                          </w14:textOutline>
                        </w:rPr>
                        <w:t>Dispositivo de operación (DO)</w:t>
                      </w:r>
                      <w:r w:rsidR="008976E5">
                        <w:rPr>
                          <w:rFonts w:ascii="Arial" w:hAnsi="Arial" w:cs="Arial"/>
                        </w:rPr>
                        <w:br/>
                      </w:r>
                      <w:r w:rsidR="008976E5">
                        <w:rPr>
                          <w:rFonts w:ascii="Arial" w:hAnsi="Arial" w:cs="Arial"/>
                        </w:rPr>
                        <w:br/>
                      </w:r>
                      <w:r w:rsidR="008976E5" w:rsidRPr="008976E5">
                        <w:rPr>
                          <w:rFonts w:ascii="Arial" w:hAnsi="Arial" w:cs="Arial"/>
                          <w:color w:val="000000" w:themeColor="text1"/>
                        </w:rPr>
                        <w:t>Organiza la implementación consistente de algoritmos de decodificación de instrucciones que provienen de la memoria del dispositivo, responde a situaciones de emergencia y realiza funciones de dirección general de todos los nodos de computación. Por lo general, el DO y la UC conforman una estructura llamada CPU. Cabe señalar que el requisito es consistente, el orden de la memoria (el orden del cambio de dirección en el contador de programa) es fundamental a la hora de la ejecución de la instrucción. Por lo general, la arquitectura que no se adhiere a este principio no se considera Von Neumann.</w:t>
                      </w:r>
                    </w:p>
                  </w:txbxContent>
                </v:textbox>
              </v:rect>
            </w:pict>
          </mc:Fallback>
        </mc:AlternateContent>
      </w:r>
      <w:r w:rsidR="00921BE9">
        <w:rPr>
          <w:rFonts w:ascii="Arial" w:hAnsi="Arial" w:cs="Arial"/>
          <w:noProof/>
          <w:lang w:eastAsia="es-ES_tradnl"/>
        </w:rPr>
        <mc:AlternateContent>
          <mc:Choice Requires="wps">
            <w:drawing>
              <wp:anchor distT="0" distB="0" distL="114300" distR="114300" simplePos="0" relativeHeight="251677696" behindDoc="0" locked="0" layoutInCell="1" allowOverlap="1" wp14:anchorId="005D2C7F" wp14:editId="7E38E17A">
                <wp:simplePos x="0" y="0"/>
                <wp:positionH relativeFrom="column">
                  <wp:posOffset>2448118</wp:posOffset>
                </wp:positionH>
                <wp:positionV relativeFrom="paragraph">
                  <wp:posOffset>2608801</wp:posOffset>
                </wp:positionV>
                <wp:extent cx="800100" cy="342900"/>
                <wp:effectExtent l="0" t="0" r="38100" b="38100"/>
                <wp:wrapNone/>
                <wp:docPr id="18" name="Rectángulo 18"/>
                <wp:cNvGraphicFramePr/>
                <a:graphic xmlns:a="http://schemas.openxmlformats.org/drawingml/2006/main">
                  <a:graphicData uri="http://schemas.microsoft.com/office/word/2010/wordprocessingShape">
                    <wps:wsp>
                      <wps:cNvSpPr/>
                      <wps:spPr>
                        <a:xfrm>
                          <a:off x="0" y="0"/>
                          <a:ext cx="800100" cy="342900"/>
                        </a:xfrm>
                        <a:prstGeom prst="rect">
                          <a:avLst/>
                        </a:prstGeom>
                        <a:noFill/>
                        <a:ln>
                          <a:prstDash val="lgDash"/>
                        </a:ln>
                      </wps:spPr>
                      <wps:style>
                        <a:lnRef idx="2">
                          <a:schemeClr val="accent1">
                            <a:shade val="50000"/>
                          </a:schemeClr>
                        </a:lnRef>
                        <a:fillRef idx="1">
                          <a:schemeClr val="accent1"/>
                        </a:fillRef>
                        <a:effectRef idx="0">
                          <a:schemeClr val="accent1"/>
                        </a:effectRef>
                        <a:fontRef idx="minor">
                          <a:schemeClr val="lt1"/>
                        </a:fontRef>
                      </wps:style>
                      <wps:txbx>
                        <w:txbxContent>
                          <w:p w14:paraId="0D51EFDE" w14:textId="10CCA2C4" w:rsidR="009745C6" w:rsidRPr="009745C6" w:rsidRDefault="009745C6" w:rsidP="009745C6">
                            <w:pPr>
                              <w:jc w:val="center"/>
                              <w:rPr>
                                <w14:textOutline w14:w="9525" w14:cap="rnd" w14:cmpd="sng" w14:algn="ctr">
                                  <w14:solidFill>
                                    <w14:schemeClr w14:val="bg2">
                                      <w14:lumMod w14:val="25000"/>
                                    </w14:schemeClr>
                                  </w14:solidFill>
                                  <w14:prstDash w14:val="solid"/>
                                  <w14:bevel/>
                                </w14:textOutline>
                              </w:rPr>
                            </w:pPr>
                            <w:r w:rsidRPr="009745C6">
                              <w:rPr>
                                <w14:textOutline w14:w="9525" w14:cap="rnd" w14:cmpd="sng" w14:algn="ctr">
                                  <w14:solidFill>
                                    <w14:schemeClr w14:val="bg2">
                                      <w14:lumMod w14:val="25000"/>
                                    </w14:schemeClr>
                                  </w14:solidFill>
                                  <w14:prstDash w14:val="solid"/>
                                  <w14:bevel/>
                                </w14:textOutline>
                              </w:rP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D2C7F" id="Rectángulo 18" o:spid="_x0000_s1031" style="position:absolute;left:0;text-align:left;margin-left:192.75pt;margin-top:205.4pt;width:63pt;height: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" filled="f" strokecolor="#1f3763 [1604]" strokeweight="1pt">
                <v:stroke dashstyle="longDash"/>
                <v:textbox>
                  <w:txbxContent>
                    <w:p w14:paraId="0D51EFDE" w14:textId="10CCA2C4" w:rsidR="009745C6" w:rsidRPr="009745C6" w:rsidRDefault="009745C6" w:rsidP="009745C6">
                      <w:pPr>
                        <w:jc w:val="center"/>
                        <w:rPr>
                          <w14:textOutline w14:w="9525" w14:cap="rnd" w14:cmpd="sng" w14:algn="ctr">
                            <w14:solidFill>
                              <w14:schemeClr w14:val="bg2">
                                <w14:lumMod w14:val="25000"/>
                              </w14:schemeClr>
                            </w14:solidFill>
                            <w14:prstDash w14:val="solid"/>
                            <w14:bevel/>
                          </w14:textOutline>
                        </w:rPr>
                      </w:pPr>
                      <w:r w:rsidRPr="009745C6">
                        <w:rPr>
                          <w14:textOutline w14:w="9525" w14:cap="rnd" w14:cmpd="sng" w14:algn="ctr">
                            <w14:solidFill>
                              <w14:schemeClr w14:val="bg2">
                                <w14:lumMod w14:val="25000"/>
                              </w14:schemeClr>
                            </w14:solidFill>
                            <w14:prstDash w14:val="solid"/>
                            <w14:bevel/>
                          </w14:textOutline>
                        </w:rPr>
                        <w:t>CPU</w:t>
                      </w:r>
                    </w:p>
                  </w:txbxContent>
                </v:textbox>
              </v:rect>
            </w:pict>
          </mc:Fallback>
        </mc:AlternateContent>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Pr>
          <w:rFonts w:ascii="Arial" w:hAnsi="Arial" w:cs="Arial"/>
        </w:rPr>
        <w:br/>
      </w:r>
      <w:r w:rsidR="00921BE9" w:rsidRPr="00B82986">
        <w:rPr>
          <w:rFonts w:ascii="Arial" w:hAnsi="Arial" w:cs="Arial"/>
          <w:b/>
          <w:sz w:val="36"/>
        </w:rPr>
        <w:br/>
      </w:r>
      <w:r w:rsidR="00B82986" w:rsidRPr="00B82986">
        <w:rPr>
          <w:rFonts w:ascii="Arial" w:hAnsi="Arial" w:cs="Arial"/>
          <w:b/>
          <w:sz w:val="36"/>
        </w:rPr>
        <w:t>Maquina Enigma</w:t>
      </w:r>
    </w:p>
    <w:p w14:paraId="5F18AABD" w14:textId="076DE691" w:rsidR="008F0787" w:rsidRPr="00B82986" w:rsidRDefault="00E3230B" w:rsidP="008F0787">
      <w:pPr>
        <w:rPr>
          <w:rFonts w:ascii="Arial" w:eastAsia="Times New Roman" w:hAnsi="Arial" w:cs="Arial"/>
          <w:color w:val="000000" w:themeColor="text1"/>
          <w:lang w:eastAsia="es-ES_tradnl"/>
        </w:rPr>
      </w:pPr>
      <w:r w:rsidRPr="00B82986">
        <w:rPr>
          <w:rFonts w:ascii="Arial" w:hAnsi="Arial" w:cs="Arial"/>
          <w:noProof/>
          <w:color w:val="000000" w:themeColor="text1"/>
          <w:spacing w:val="-2"/>
          <w:lang w:eastAsia="es-ES_tradnl"/>
        </w:rPr>
        <w:drawing>
          <wp:anchor distT="0" distB="0" distL="114300" distR="114300" simplePos="0" relativeHeight="251685888" behindDoc="0" locked="0" layoutInCell="1" allowOverlap="1" wp14:anchorId="2808B0FD" wp14:editId="1550B770">
            <wp:simplePos x="0" y="0"/>
            <wp:positionH relativeFrom="column">
              <wp:posOffset>45085</wp:posOffset>
            </wp:positionH>
            <wp:positionV relativeFrom="paragraph">
              <wp:posOffset>171450</wp:posOffset>
            </wp:positionV>
            <wp:extent cx="2927985" cy="315468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duotone>
                        <a:prstClr val="black"/>
                        <a:schemeClr val="accent3">
                          <a:tint val="45000"/>
                          <a:satMod val="400000"/>
                        </a:schemeClr>
                      </a:duotone>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25502" t="-1260" r="22315" b="1260"/>
                    <a:stretch/>
                  </pic:blipFill>
                  <pic:spPr bwMode="auto">
                    <a:xfrm>
                      <a:off x="0" y="0"/>
                      <a:ext cx="2927985" cy="3154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787" w:rsidRPr="00B82986">
        <w:rPr>
          <w:rFonts w:ascii="Arial" w:hAnsi="Arial" w:cs="Arial"/>
          <w:color w:val="000000" w:themeColor="text1"/>
          <w:spacing w:val="-2"/>
        </w:rPr>
        <w:br/>
      </w:r>
      <w:r w:rsidRPr="00B82986">
        <w:rPr>
          <w:rFonts w:ascii="Arial" w:hAnsi="Arial" w:cs="Arial"/>
          <w:color w:val="000000" w:themeColor="text1"/>
          <w:spacing w:val="-2"/>
        </w:rPr>
        <w:br/>
      </w:r>
      <w:r w:rsidR="008F0787" w:rsidRPr="00B82986">
        <w:rPr>
          <w:rFonts w:ascii="Arial" w:hAnsi="Arial" w:cs="Arial"/>
          <w:color w:val="000000" w:themeColor="text1"/>
          <w:spacing w:val="-2"/>
        </w:rPr>
        <w:t>La </w:t>
      </w:r>
      <w:hyperlink r:id="rId15" w:history="1">
        <w:r w:rsidR="008F0787" w:rsidRPr="00B82986">
          <w:rPr>
            <w:rStyle w:val="Textoennegrita"/>
            <w:rFonts w:ascii="Arial" w:hAnsi="Arial" w:cs="Arial"/>
            <w:color w:val="000000" w:themeColor="text1"/>
            <w:spacing w:val="-2"/>
          </w:rPr>
          <w:t>criptografía</w:t>
        </w:r>
      </w:hyperlink>
      <w:r w:rsidR="008F0787" w:rsidRPr="00B82986">
        <w:rPr>
          <w:rFonts w:ascii="Arial" w:hAnsi="Arial" w:cs="Arial"/>
          <w:color w:val="000000" w:themeColor="text1"/>
          <w:spacing w:val="-2"/>
        </w:rPr>
        <w:t>, palabra que procede del griepo </w:t>
      </w:r>
      <w:r w:rsidR="008F0787" w:rsidRPr="00B82986">
        <w:rPr>
          <w:rStyle w:val="nfasis"/>
          <w:rFonts w:ascii="Arial" w:hAnsi="Arial" w:cs="Arial"/>
          <w:color w:val="000000" w:themeColor="text1"/>
          <w:spacing w:val="-2"/>
        </w:rPr>
        <w:t>krypto</w:t>
      </w:r>
      <w:r w:rsidR="008F0787" w:rsidRPr="00B82986">
        <w:rPr>
          <w:rFonts w:ascii="Arial" w:hAnsi="Arial" w:cs="Arial"/>
          <w:color w:val="000000" w:themeColor="text1"/>
          <w:spacing w:val="-2"/>
        </w:rPr>
        <w:t>(oculto) y </w:t>
      </w:r>
      <w:r w:rsidR="008F0787" w:rsidRPr="00B82986">
        <w:rPr>
          <w:rStyle w:val="nfasis"/>
          <w:rFonts w:ascii="Arial" w:hAnsi="Arial" w:cs="Arial"/>
          <w:color w:val="000000" w:themeColor="text1"/>
          <w:spacing w:val="-2"/>
        </w:rPr>
        <w:t>graphos</w:t>
      </w:r>
      <w:r w:rsidR="008F0787" w:rsidRPr="00B82986">
        <w:rPr>
          <w:rFonts w:ascii="Arial" w:hAnsi="Arial" w:cs="Arial"/>
          <w:color w:val="000000" w:themeColor="text1"/>
          <w:spacing w:val="-2"/>
        </w:rPr>
        <w:t> (escritura), es la disciplina científica que se encarga del </w:t>
      </w:r>
      <w:hyperlink r:id="rId16" w:history="1">
        <w:r w:rsidR="008F0787" w:rsidRPr="00B82986">
          <w:rPr>
            <w:rStyle w:val="Hipervnculo"/>
            <w:rFonts w:ascii="Arial" w:hAnsi="Arial" w:cs="Arial"/>
            <w:color w:val="000000" w:themeColor="text1"/>
            <w:spacing w:val="-2"/>
            <w:u w:val="none"/>
          </w:rPr>
          <w:t>cifrado</w:t>
        </w:r>
      </w:hyperlink>
      <w:r w:rsidR="008F0787" w:rsidRPr="00B82986">
        <w:rPr>
          <w:rFonts w:ascii="Arial" w:hAnsi="Arial" w:cs="Arial"/>
          <w:color w:val="000000" w:themeColor="text1"/>
          <w:spacing w:val="-2"/>
        </w:rPr>
        <w:t> y descifrado de mensajes, es decir, enmascarar mensajes mediante un algoritmo de ofuscación que, además, debe permitir devolver el mensaje a su estado original.. Pero </w:t>
      </w:r>
      <w:r w:rsidR="008F0787" w:rsidRPr="00B82986">
        <w:rPr>
          <w:rStyle w:val="Textoennegrita"/>
          <w:rFonts w:ascii="Arial" w:hAnsi="Arial" w:cs="Arial"/>
          <w:color w:val="000000" w:themeColor="text1"/>
          <w:spacing w:val="-2"/>
        </w:rPr>
        <w:t>si hay un período donde la criptografía tomó una vital importancia fue en la </w:t>
      </w:r>
      <w:hyperlink r:id="rId17" w:history="1">
        <w:r w:rsidR="008F0787" w:rsidRPr="00B82986">
          <w:rPr>
            <w:rStyle w:val="Hipervnculo"/>
            <w:rFonts w:ascii="Arial" w:hAnsi="Arial" w:cs="Arial"/>
            <w:bCs/>
            <w:color w:val="000000" w:themeColor="text1"/>
            <w:spacing w:val="-2"/>
            <w:u w:val="none"/>
          </w:rPr>
          <w:t>Segunda Guerra Mundial</w:t>
        </w:r>
      </w:hyperlink>
      <w:r w:rsidR="008F0787" w:rsidRPr="00B82986">
        <w:rPr>
          <w:rFonts w:ascii="Arial" w:hAnsi="Arial" w:cs="Arial"/>
          <w:color w:val="000000" w:themeColor="text1"/>
          <w:spacing w:val="-2"/>
        </w:rPr>
        <w:t>, en la que el cifrado y el descifrado de códigos se convirtió en otro frente más de lucha.</w:t>
      </w:r>
      <w:r w:rsidR="008F0787" w:rsidRPr="00B82986">
        <w:rPr>
          <w:rFonts w:ascii="Arial" w:hAnsi="Arial" w:cs="Arial"/>
          <w:color w:val="000000" w:themeColor="text1"/>
          <w:spacing w:val="-2"/>
        </w:rPr>
        <w:br/>
      </w:r>
      <w:r w:rsidR="00B82986" w:rsidRPr="00B82986">
        <w:rPr>
          <w:rFonts w:ascii="Arial" w:hAnsi="Arial" w:cs="Arial"/>
          <w:color w:val="000000" w:themeColor="text1"/>
          <w:spacing w:val="-2"/>
        </w:rPr>
        <w:br/>
      </w:r>
      <w:r w:rsidR="00B82986" w:rsidRPr="00B82986">
        <w:rPr>
          <w:rFonts w:ascii="Arial" w:hAnsi="Arial" w:cs="Arial"/>
          <w:color w:val="000000" w:themeColor="text1"/>
          <w:spacing w:val="-2"/>
        </w:rPr>
        <w:br/>
      </w:r>
      <w:r w:rsidR="008F0787" w:rsidRPr="00B82986">
        <w:rPr>
          <w:rFonts w:ascii="Arial" w:hAnsi="Arial" w:cs="Arial"/>
          <w:color w:val="000000" w:themeColor="text1"/>
          <w:spacing w:val="-2"/>
        </w:rPr>
        <w:br/>
        <w:t>La máquina Enigma fue inventada por un ingeniero alemán, </w:t>
      </w:r>
      <w:hyperlink r:id="rId18" w:history="1">
        <w:r w:rsidR="008F0787" w:rsidRPr="00B82986">
          <w:rPr>
            <w:rStyle w:val="Hipervnculo"/>
            <w:rFonts w:ascii="Arial" w:hAnsi="Arial" w:cs="Arial"/>
            <w:color w:val="000000" w:themeColor="text1"/>
            <w:spacing w:val="-2"/>
            <w:u w:val="none"/>
          </w:rPr>
          <w:t>Arthur Scherbius</w:t>
        </w:r>
      </w:hyperlink>
      <w:r w:rsidR="008F0787" w:rsidRPr="00B82986">
        <w:rPr>
          <w:rFonts w:ascii="Arial" w:hAnsi="Arial" w:cs="Arial"/>
          <w:color w:val="000000" w:themeColor="text1"/>
          <w:spacing w:val="-2"/>
        </w:rPr>
        <w:t>, un experto en electromecánica que, tras la </w:t>
      </w:r>
      <w:hyperlink r:id="rId19" w:history="1">
        <w:r w:rsidR="008F0787" w:rsidRPr="00B82986">
          <w:rPr>
            <w:rStyle w:val="Hipervnculo"/>
            <w:rFonts w:ascii="Arial" w:hAnsi="Arial" w:cs="Arial"/>
            <w:color w:val="000000" w:themeColor="text1"/>
            <w:spacing w:val="-2"/>
            <w:u w:val="none"/>
          </w:rPr>
          <w:t>Primera Guerra Mundial</w:t>
        </w:r>
      </w:hyperlink>
      <w:r w:rsidR="00356D4D">
        <w:rPr>
          <w:rFonts w:ascii="Arial" w:hAnsi="Arial" w:cs="Arial"/>
          <w:color w:val="000000" w:themeColor="text1"/>
          <w:spacing w:val="-2"/>
        </w:rPr>
        <w:t xml:space="preserve">. </w:t>
      </w:r>
      <w:r w:rsidR="00356D4D">
        <w:rPr>
          <w:rFonts w:ascii="Arial" w:eastAsia="Times New Roman" w:hAnsi="Arial" w:cs="Arial"/>
          <w:color w:val="000000" w:themeColor="text1"/>
          <w:spacing w:val="-3"/>
          <w:shd w:val="clear" w:color="auto" w:fill="FFFFFF"/>
          <w:lang w:eastAsia="es-ES_tradnl"/>
        </w:rPr>
        <w:t>E</w:t>
      </w:r>
      <w:r w:rsidR="008F0787" w:rsidRPr="00B82986">
        <w:rPr>
          <w:rFonts w:ascii="Arial" w:eastAsia="Times New Roman" w:hAnsi="Arial" w:cs="Arial"/>
          <w:color w:val="000000" w:themeColor="text1"/>
          <w:spacing w:val="-3"/>
          <w:shd w:val="clear" w:color="auto" w:fill="FFFFFF"/>
          <w:lang w:eastAsia="es-ES_tradnl"/>
        </w:rPr>
        <w:t xml:space="preserve">ra un dispositivo electromecánico, es decir, tenía una parte eléctrica y otra mecánica. El mecanismo consistía en una serie de teclas, con las letras del alfabeto, al igual que una máquina de escribir, que en realidad eran interruptores que accionaban los dispositivos eléctricos y hacían mover unos cilindros rotatorios. El funcionamiento, cara al usuario, era bastante sencillo. El operador tenía que teclear las letras de su mensaje y anotar las letras que devolvía la máquina (a través de un alfabeto que se iba iluminando). El código a usar se fijaba con las posiciones de los cilindros que constaban, cada uno, de 26 cables que se conectaban al </w:t>
      </w:r>
      <w:r w:rsidRPr="00B82986">
        <w:rPr>
          <w:rFonts w:ascii="Arial" w:eastAsia="Times New Roman" w:hAnsi="Arial" w:cs="Arial"/>
          <w:color w:val="000000" w:themeColor="text1"/>
          <w:spacing w:val="-3"/>
          <w:shd w:val="clear" w:color="auto" w:fill="FFFFFF"/>
          <w:lang w:eastAsia="es-ES_tradnl"/>
        </w:rPr>
        <w:t>teclado,</w:t>
      </w:r>
      <w:r w:rsidR="008F0787" w:rsidRPr="00B82986">
        <w:rPr>
          <w:rFonts w:ascii="Arial" w:eastAsia="Times New Roman" w:hAnsi="Arial" w:cs="Arial"/>
          <w:color w:val="000000" w:themeColor="text1"/>
          <w:spacing w:val="-3"/>
          <w:shd w:val="clear" w:color="auto" w:fill="FFFFFF"/>
          <w:lang w:eastAsia="es-ES_tradnl"/>
        </w:rPr>
        <w:t xml:space="preserve"> pero, con la particularidad, que el primer cilindro giraba un veintiseisavo de vuelta después de cada pulsación, de tal manera que la posición de las conexiones iba cambiando con cada entrada del teclado, obteniendo un cifrado polialfabético. Además, para dar mayor robustez, el segundo cilindro sólo daba un giro cuando el primero había completado 26 giros y el tercero cuando el segundo había dado sus correspondientes 26 y añadió la posibilidad de que los rodillos pudiesen ser intercambiados de posición, de manera que el número de posibilidades aumentase hasta tener 105.456 alfabetos.</w:t>
      </w:r>
    </w:p>
    <w:p w14:paraId="5BCCB120" w14:textId="75076EDC" w:rsidR="008F0787" w:rsidRPr="00B82986" w:rsidRDefault="008F0787" w:rsidP="008F0787">
      <w:pPr>
        <w:pStyle w:val="NormalWeb"/>
        <w:shd w:val="clear" w:color="auto" w:fill="FFFFFF"/>
        <w:spacing w:before="0" w:beforeAutospacing="0" w:line="360" w:lineRule="atLeast"/>
        <w:rPr>
          <w:rFonts w:ascii="Arial" w:hAnsi="Arial" w:cs="Arial"/>
          <w:color w:val="000000" w:themeColor="text1"/>
          <w:spacing w:val="-2"/>
        </w:rPr>
      </w:pPr>
    </w:p>
    <w:p w14:paraId="5B6A8B01" w14:textId="013BB56F" w:rsidR="00274AC8" w:rsidRPr="00274AC8" w:rsidRDefault="00274AC8" w:rsidP="00274AC8">
      <w:pPr>
        <w:rPr>
          <w:rFonts w:ascii="Arial" w:eastAsia="Times New Roman" w:hAnsi="Arial" w:cs="Arial"/>
          <w:lang w:eastAsia="es-ES_tradnl"/>
        </w:rPr>
      </w:pPr>
      <w:r>
        <w:rPr>
          <w:rFonts w:ascii="Arial" w:hAnsi="Arial" w:cs="Arial"/>
          <w:color w:val="000000" w:themeColor="text1"/>
        </w:rPr>
        <w:br/>
      </w:r>
      <w:r>
        <w:rPr>
          <w:rFonts w:ascii="Arial" w:hAnsi="Arial" w:cs="Arial"/>
          <w:color w:val="000000" w:themeColor="text1"/>
        </w:rPr>
        <w:br/>
      </w:r>
      <w:r w:rsidR="00220852">
        <w:rPr>
          <w:rFonts w:ascii="Arial" w:hAnsi="Arial" w:cs="Arial"/>
          <w:color w:val="000000" w:themeColor="text1"/>
        </w:rPr>
        <w:br/>
      </w:r>
      <w:r w:rsidRPr="00C17261">
        <w:rPr>
          <w:rFonts w:ascii="Arial" w:hAnsi="Arial" w:cs="Arial"/>
          <w:b/>
          <w:color w:val="000000" w:themeColor="text1"/>
          <w:sz w:val="36"/>
        </w:rPr>
        <w:t>Marian Rejewski</w:t>
      </w:r>
      <w:r>
        <w:rPr>
          <w:rFonts w:ascii="Arial" w:hAnsi="Arial" w:cs="Arial"/>
          <w:color w:val="000000" w:themeColor="text1"/>
        </w:rPr>
        <w:br/>
      </w:r>
      <w:r>
        <w:rPr>
          <w:rFonts w:ascii="Arial" w:hAnsi="Arial" w:cs="Arial"/>
          <w:color w:val="000000" w:themeColor="text1"/>
        </w:rPr>
        <w:br/>
      </w:r>
      <w:r w:rsidR="00B82986" w:rsidRPr="00B82986">
        <w:rPr>
          <w:rFonts w:ascii="Arial" w:hAnsi="Arial" w:cs="Arial"/>
          <w:color w:val="000000" w:themeColor="text1"/>
        </w:rPr>
        <w:t xml:space="preserve"> “Esta estructura es la más característica y aunque su representación difiere casa </w:t>
      </w:r>
      <w:r w:rsidRPr="00B82986">
        <w:rPr>
          <w:rFonts w:ascii="Arial" w:hAnsi="Arial" w:cs="Arial"/>
          <w:noProof/>
          <w:color w:val="000000" w:themeColor="text1"/>
          <w:lang w:eastAsia="es-ES_tradnl"/>
        </w:rPr>
        <w:drawing>
          <wp:anchor distT="0" distB="0" distL="114300" distR="114300" simplePos="0" relativeHeight="251684864" behindDoc="0" locked="0" layoutInCell="1" allowOverlap="1" wp14:anchorId="0BCD213B" wp14:editId="343A21F0">
            <wp:simplePos x="0" y="0"/>
            <wp:positionH relativeFrom="column">
              <wp:posOffset>50165</wp:posOffset>
            </wp:positionH>
            <wp:positionV relativeFrom="paragraph">
              <wp:posOffset>409575</wp:posOffset>
            </wp:positionV>
            <wp:extent cx="1793875" cy="2238375"/>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93875" cy="2238375"/>
                    </a:xfrm>
                    <a:prstGeom prst="rect">
                      <a:avLst/>
                    </a:prstGeom>
                  </pic:spPr>
                </pic:pic>
              </a:graphicData>
            </a:graphic>
            <wp14:sizeRelH relativeFrom="page">
              <wp14:pctWidth>0</wp14:pctWidth>
            </wp14:sizeRelH>
            <wp14:sizeRelV relativeFrom="page">
              <wp14:pctHeight>0</wp14:pctHeight>
            </wp14:sizeRelV>
          </wp:anchor>
        </w:drawing>
      </w:r>
      <w:r w:rsidR="00B82986" w:rsidRPr="00B82986">
        <w:rPr>
          <w:rFonts w:ascii="Arial" w:hAnsi="Arial" w:cs="Arial"/>
          <w:color w:val="000000" w:themeColor="text1"/>
        </w:rPr>
        <w:t>día, su rasgo es siempre el mismo. En cada línea los ciclos de idéntica longitud aparecen siempre por parejas. Observando el papel que dicha estructura jugaba, la denominé estructura característica, o simplemente la característica un día determinado”. Rejewski</w:t>
      </w:r>
      <w:r w:rsidR="00B82986" w:rsidRPr="00B82986">
        <w:rPr>
          <w:rFonts w:ascii="Arial" w:hAnsi="Arial" w:cs="Arial"/>
          <w:color w:val="000000" w:themeColor="text1"/>
        </w:rPr>
        <w:br/>
      </w:r>
      <w:r w:rsidR="00B82986" w:rsidRPr="00B82986">
        <w:rPr>
          <w:rFonts w:ascii="Arial" w:hAnsi="Arial" w:cs="Arial"/>
          <w:color w:val="000000" w:themeColor="text1"/>
        </w:rPr>
        <w:br/>
      </w:r>
      <w:r w:rsidR="00B82986" w:rsidRPr="006E4432">
        <w:rPr>
          <w:rFonts w:ascii="Arial" w:eastAsia="Times New Roman" w:hAnsi="Arial" w:cs="Arial"/>
          <w:color w:val="000000" w:themeColor="text1"/>
          <w:shd w:val="clear" w:color="auto" w:fill="FFFFFF"/>
          <w:lang w:eastAsia="es-ES_tradnl"/>
        </w:rPr>
        <w:t xml:space="preserve">Rejewski, nacido a principios de siglo, fue quien junto a otros dos matemáticos polacos Jerzy Rozycki y Henryk Zygalski descifró el código utilizado por </w:t>
      </w:r>
      <w:r w:rsidR="00B82986" w:rsidRPr="00274AC8">
        <w:rPr>
          <w:rFonts w:ascii="Arial" w:eastAsia="Times New Roman" w:hAnsi="Arial" w:cs="Arial"/>
          <w:color w:val="000000" w:themeColor="text1"/>
          <w:shd w:val="clear" w:color="auto" w:fill="FFFFFF"/>
          <w:lang w:eastAsia="es-ES_tradnl"/>
        </w:rPr>
        <w:t>las máquinas</w:t>
      </w:r>
      <w:r w:rsidR="00B82986" w:rsidRPr="006E4432">
        <w:rPr>
          <w:rFonts w:ascii="Arial" w:eastAsia="Times New Roman" w:hAnsi="Arial" w:cs="Arial"/>
          <w:color w:val="000000" w:themeColor="text1"/>
          <w:shd w:val="clear" w:color="auto" w:fill="FFFFFF"/>
          <w:lang w:eastAsia="es-ES_tradnl"/>
        </w:rPr>
        <w:t xml:space="preserve"> Enigma antes, mucho antes, que el más recordado, e igualmente meritorio Turing, mucho antes, incluso, de que comenzara la guerra.</w:t>
      </w:r>
    </w:p>
    <w:p w14:paraId="25715B9C" w14:textId="77777777" w:rsidR="00274AC8" w:rsidRPr="00274AC8" w:rsidRDefault="00274AC8" w:rsidP="00274AC8">
      <w:pPr>
        <w:rPr>
          <w:rFonts w:ascii="Arial" w:hAnsi="Arial" w:cs="Arial"/>
          <w:color w:val="000000" w:themeColor="text1"/>
        </w:rPr>
      </w:pPr>
    </w:p>
    <w:p w14:paraId="7BB76D1F" w14:textId="5CEBFFFD" w:rsidR="00857530" w:rsidRPr="00857530" w:rsidRDefault="00857530" w:rsidP="00857530">
      <w:pPr>
        <w:rPr>
          <w:rFonts w:ascii="Arial" w:hAnsi="Arial" w:cs="Arial"/>
        </w:rPr>
      </w:pPr>
      <w:r w:rsidRPr="00857530">
        <w:rPr>
          <w:rFonts w:ascii="Arial" w:hAnsi="Arial" w:cs="Arial"/>
          <w:noProof/>
          <w:color w:val="000000" w:themeColor="text1"/>
          <w:sz w:val="20"/>
          <w:lang w:eastAsia="es-ES_tradnl"/>
        </w:rPr>
        <w:drawing>
          <wp:anchor distT="0" distB="0" distL="114300" distR="114300" simplePos="0" relativeHeight="251686912" behindDoc="0" locked="0" layoutInCell="1" allowOverlap="1" wp14:anchorId="527BE12A" wp14:editId="410BBBC3">
            <wp:simplePos x="0" y="0"/>
            <wp:positionH relativeFrom="column">
              <wp:posOffset>-76835</wp:posOffset>
            </wp:positionH>
            <wp:positionV relativeFrom="paragraph">
              <wp:posOffset>1456055</wp:posOffset>
            </wp:positionV>
            <wp:extent cx="2571115" cy="2969260"/>
            <wp:effectExtent l="0" t="0" r="0" b="254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71115" cy="2969260"/>
                    </a:xfrm>
                    <a:prstGeom prst="rect">
                      <a:avLst/>
                    </a:prstGeom>
                  </pic:spPr>
                </pic:pic>
              </a:graphicData>
            </a:graphic>
            <wp14:sizeRelH relativeFrom="page">
              <wp14:pctWidth>0</wp14:pctWidth>
            </wp14:sizeRelH>
            <wp14:sizeRelV relativeFrom="page">
              <wp14:pctHeight>0</wp14:pctHeight>
            </wp14:sizeRelV>
          </wp:anchor>
        </w:drawing>
      </w:r>
      <w:r w:rsidR="00274AC8" w:rsidRPr="00274AC8">
        <w:rPr>
          <w:rFonts w:ascii="Arial" w:hAnsi="Arial" w:cs="Arial"/>
          <w:color w:val="000000" w:themeColor="text1"/>
        </w:rPr>
        <w:t>Al terminar la guerra Marian Rejewski regresó a Polonia donde, temiendo represalias del nuevo “ocupante” soviético, decidió no hablar de su labor durante la guerra limitándose a trabajar como contable. Sólo en 1967 se decidió a romper el silencio y entregar al Instituto de Historia Militar de Polonia una copia de todo su trabajo relacionado con el desciframiento. Cuando murió fue enterrado con todos los honores militares en el cementerio militar de Varsovia.</w:t>
      </w:r>
      <w:r w:rsidR="00E0018F">
        <w:rPr>
          <w:rFonts w:ascii="Arial" w:hAnsi="Arial" w:cs="Arial"/>
          <w:color w:val="000000" w:themeColor="text1"/>
        </w:rPr>
        <w:br/>
      </w:r>
      <w:r w:rsidR="00E0018F">
        <w:rPr>
          <w:rFonts w:ascii="Arial" w:hAnsi="Arial" w:cs="Arial"/>
          <w:color w:val="000000" w:themeColor="text1"/>
        </w:rPr>
        <w:br/>
      </w:r>
      <w:r w:rsidR="00C17261">
        <w:rPr>
          <w:rFonts w:ascii="Arial" w:hAnsi="Arial" w:cs="Arial"/>
          <w:b/>
          <w:color w:val="000000" w:themeColor="text1"/>
          <w:sz w:val="36"/>
        </w:rPr>
        <w:t xml:space="preserve">      </w:t>
      </w:r>
      <w:r w:rsidR="00E0018F" w:rsidRPr="00C17261">
        <w:rPr>
          <w:rFonts w:ascii="Arial" w:hAnsi="Arial" w:cs="Arial"/>
          <w:b/>
          <w:color w:val="000000" w:themeColor="text1"/>
          <w:sz w:val="36"/>
        </w:rPr>
        <w:t>Alan Turing</w:t>
      </w:r>
      <w:r w:rsidR="00C17261" w:rsidRPr="00C17261">
        <w:rPr>
          <w:sz w:val="36"/>
        </w:rPr>
        <w:t xml:space="preserve"> </w:t>
      </w:r>
      <w:r w:rsidR="00C17261">
        <w:br/>
      </w:r>
      <w:r>
        <w:rPr>
          <w:rFonts w:ascii="Arial" w:hAnsi="Arial" w:cs="Arial"/>
        </w:rPr>
        <w:br/>
        <w:t>F</w:t>
      </w:r>
      <w:r w:rsidRPr="00857530">
        <w:rPr>
          <w:rFonts w:ascii="Arial" w:hAnsi="Arial" w:cs="Arial"/>
        </w:rPr>
        <w:t xml:space="preserve">ue un matemático, lógico, científico de la computación, criptógrafo, filósofo, maratoniano y corredor de </w:t>
      </w:r>
      <w:r>
        <w:rPr>
          <w:rFonts w:ascii="Arial" w:hAnsi="Arial" w:cs="Arial"/>
        </w:rPr>
        <w:t>ultra distancia británico.</w:t>
      </w:r>
      <w:r>
        <w:rPr>
          <w:rFonts w:ascii="Arial" w:hAnsi="Arial" w:cs="Arial"/>
        </w:rPr>
        <w:br/>
      </w:r>
    </w:p>
    <w:p w14:paraId="05793A1D" w14:textId="64C86493" w:rsidR="00C17261" w:rsidRPr="00C17261" w:rsidRDefault="00857530" w:rsidP="00857530">
      <w:pPr>
        <w:rPr>
          <w:rFonts w:ascii="Arial" w:hAnsi="Arial" w:cs="Arial"/>
          <w:color w:val="000000" w:themeColor="text1"/>
        </w:rPr>
      </w:pPr>
      <w:r w:rsidRPr="00857530">
        <w:rPr>
          <w:rFonts w:ascii="Arial" w:hAnsi="Arial" w:cs="Arial"/>
        </w:rPr>
        <w:t>Es considerado uno de los padres de la ciencia de la computación y precursor de la informática moderna</w:t>
      </w:r>
      <w:r>
        <w:rPr>
          <w:rFonts w:ascii="Arial" w:hAnsi="Arial" w:cs="Arial"/>
        </w:rPr>
        <w:br/>
      </w:r>
      <w:r>
        <w:br/>
      </w:r>
      <w:r w:rsidR="00C17261" w:rsidRPr="00C17261">
        <w:rPr>
          <w:rFonts w:ascii="Arial" w:hAnsi="Arial" w:cs="Arial"/>
          <w:color w:val="000000" w:themeColor="text1"/>
        </w:rPr>
        <w:t>La máquina electromecánica de Turing, considerada una precursora de los ordenadores modernos, logró desbloquear el código utilizado por los submarinos alemanes en el Atlántico. Su trabajo en Bletchley Park está considerado clave para el final de la II Guerra Mundial.</w:t>
      </w:r>
    </w:p>
    <w:p w14:paraId="16B729A1" w14:textId="4ED3DD3B" w:rsidR="00C17261" w:rsidRPr="00C17261" w:rsidRDefault="00857530" w:rsidP="00C17261">
      <w:pPr>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p>
    <w:p w14:paraId="4F5C4E5D" w14:textId="0434AD1D" w:rsidR="00F84A6B" w:rsidRPr="00F84A6B" w:rsidRDefault="00C17261" w:rsidP="00F84A6B">
      <w:pPr>
        <w:rPr>
          <w:rFonts w:ascii="Arial" w:hAnsi="Arial" w:cs="Arial"/>
          <w:color w:val="000000" w:themeColor="text1"/>
        </w:rPr>
      </w:pPr>
      <w:r w:rsidRPr="00C17261">
        <w:rPr>
          <w:rFonts w:ascii="Arial" w:hAnsi="Arial" w:cs="Arial"/>
          <w:color w:val="000000" w:themeColor="text1"/>
        </w:rPr>
        <w:t xml:space="preserve">Sin embargo, Turing fue despedido de su puesto de trabajo y se sometió a una castración química mediante inyecciones de hormonas femeninas tras ser declarado culpable de tener relaciones sexuales con un hombre, un delito considerado grave en 1952. De hecho, las prácticas homosexuales fueron ilegales en el Reino Unido hasta </w:t>
      </w:r>
      <w:r w:rsidR="00F1279F" w:rsidRPr="00C17261">
        <w:rPr>
          <w:rFonts w:ascii="Arial" w:hAnsi="Arial" w:cs="Arial"/>
          <w:color w:val="000000" w:themeColor="text1"/>
        </w:rPr>
        <w:t>1967.</w:t>
      </w:r>
      <w:r w:rsidR="00356D4D">
        <w:rPr>
          <w:rFonts w:ascii="Arial" w:hAnsi="Arial" w:cs="Arial"/>
          <w:color w:val="000000" w:themeColor="text1"/>
        </w:rPr>
        <w:br/>
      </w:r>
      <w:r w:rsidR="00356D4D">
        <w:rPr>
          <w:rFonts w:ascii="Arial" w:hAnsi="Arial" w:cs="Arial"/>
          <w:color w:val="000000" w:themeColor="text1"/>
        </w:rPr>
        <w:br/>
      </w:r>
      <w:r w:rsidR="00356D4D">
        <w:rPr>
          <w:rFonts w:ascii="Arial" w:hAnsi="Arial" w:cs="Arial"/>
          <w:color w:val="000000" w:themeColor="text1"/>
        </w:rPr>
        <w:br/>
      </w:r>
      <w:r w:rsidR="00F1279F">
        <w:rPr>
          <w:rFonts w:ascii="Arial" w:hAnsi="Arial" w:cs="Arial"/>
          <w:color w:val="000000" w:themeColor="text1"/>
        </w:rPr>
        <w:t xml:space="preserve">                                           </w:t>
      </w:r>
      <w:r w:rsidR="00F1279F" w:rsidRPr="00F1279F">
        <w:rPr>
          <w:rFonts w:ascii="Arial" w:hAnsi="Arial" w:cs="Arial"/>
          <w:b/>
          <w:color w:val="000000" w:themeColor="text1"/>
          <w:sz w:val="36"/>
        </w:rPr>
        <w:t>Máquina de Turing</w:t>
      </w:r>
      <w:r w:rsidR="00F1279F">
        <w:rPr>
          <w:rFonts w:ascii="Arial" w:hAnsi="Arial" w:cs="Arial"/>
          <w:color w:val="000000" w:themeColor="text1"/>
        </w:rPr>
        <w:br/>
      </w:r>
      <w:r w:rsidR="00F1279F">
        <w:rPr>
          <w:rFonts w:ascii="Arial" w:hAnsi="Arial" w:cs="Arial"/>
          <w:b/>
          <w:color w:val="000000" w:themeColor="text1"/>
          <w:sz w:val="36"/>
        </w:rPr>
        <w:br/>
      </w:r>
      <w:r w:rsidR="00F1279F" w:rsidRPr="00F1279F">
        <w:rPr>
          <w:rFonts w:ascii="Arial" w:hAnsi="Arial" w:cs="Arial"/>
          <w:noProof/>
          <w:color w:val="000000" w:themeColor="text1"/>
          <w:lang w:eastAsia="es-ES_tradnl"/>
        </w:rPr>
        <w:drawing>
          <wp:inline distT="0" distB="0" distL="0" distR="0" wp14:anchorId="44E7AD10" wp14:editId="549A0600">
            <wp:extent cx="5612130" cy="3157855"/>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grayscl/>
                    </a:blip>
                    <a:stretch>
                      <a:fillRect/>
                    </a:stretch>
                  </pic:blipFill>
                  <pic:spPr>
                    <a:xfrm>
                      <a:off x="0" y="0"/>
                      <a:ext cx="5612130" cy="3157855"/>
                    </a:xfrm>
                    <a:prstGeom prst="rect">
                      <a:avLst/>
                    </a:prstGeom>
                  </pic:spPr>
                </pic:pic>
              </a:graphicData>
            </a:graphic>
          </wp:inline>
        </w:drawing>
      </w:r>
      <w:r w:rsidR="00857530" w:rsidRPr="00857530">
        <w:rPr>
          <w:rFonts w:ascii="Arial" w:hAnsi="Arial" w:cs="Arial"/>
          <w:color w:val="000000" w:themeColor="text1"/>
        </w:rPr>
        <w:t xml:space="preserve"> </w:t>
      </w:r>
      <w:r w:rsidR="00F84A6B">
        <w:rPr>
          <w:rFonts w:ascii="Arial" w:hAnsi="Arial" w:cs="Arial"/>
          <w:color w:val="000000" w:themeColor="text1"/>
        </w:rPr>
        <w:br/>
      </w:r>
      <w:r w:rsidR="00F84A6B">
        <w:rPr>
          <w:rFonts w:ascii="Arial" w:hAnsi="Arial" w:cs="Arial"/>
          <w:color w:val="000000" w:themeColor="text1"/>
        </w:rPr>
        <w:br/>
      </w:r>
      <w:r w:rsidR="00857530" w:rsidRPr="00857530">
        <w:rPr>
          <w:rFonts w:ascii="Arial" w:hAnsi="Arial" w:cs="Arial"/>
          <w:color w:val="000000" w:themeColor="text1"/>
        </w:rPr>
        <w:t>Es un dispositivo de reconocimientos de lenguaje, es más general que cualquier autómata finito y cualquier autómata de pila, debido a que ellas pueden reconocer tanto los lenguajes regulares, como los lenguajes independientes de contexto y además muchos otros tipos de lenguajes.</w:t>
      </w:r>
      <w:r w:rsidR="00F84A6B" w:rsidRPr="00F84A6B">
        <w:t xml:space="preserve"> </w:t>
      </w:r>
      <w:r w:rsidR="00F84A6B">
        <w:br/>
      </w:r>
      <w:r w:rsidR="00F84A6B">
        <w:br/>
      </w:r>
      <w:r w:rsidR="00F84A6B" w:rsidRPr="00F84A6B">
        <w:rPr>
          <w:rFonts w:ascii="Arial" w:hAnsi="Arial" w:cs="Arial"/>
          <w:color w:val="000000" w:themeColor="text1"/>
        </w:rPr>
        <w:t xml:space="preserve">La máquina de Turing consta de un cabezal lector/escritor y una cinta infinita en la que el cabezal lee el contenido, borra el contenido anterior y escribe un nuevo valor. Las operaciones que se pueden realizar en esta máquina se limitan a: </w:t>
      </w:r>
    </w:p>
    <w:p w14:paraId="23371D3B" w14:textId="77777777" w:rsidR="00F84A6B" w:rsidRPr="00F84A6B" w:rsidRDefault="00F84A6B" w:rsidP="00F84A6B">
      <w:pPr>
        <w:rPr>
          <w:rFonts w:ascii="Arial" w:hAnsi="Arial" w:cs="Arial"/>
          <w:color w:val="000000" w:themeColor="text1"/>
        </w:rPr>
      </w:pPr>
      <w:r w:rsidRPr="00F84A6B">
        <w:rPr>
          <w:rFonts w:ascii="Arial" w:hAnsi="Arial" w:cs="Arial"/>
          <w:color w:val="000000" w:themeColor="text1"/>
        </w:rPr>
        <w:t xml:space="preserve">• Avanzar el cabezal lector/escritor hacia la derecha. </w:t>
      </w:r>
    </w:p>
    <w:p w14:paraId="04955F21" w14:textId="4AFAB830" w:rsidR="00F84A6B" w:rsidRPr="00F84A6B" w:rsidRDefault="00F84A6B" w:rsidP="00F84A6B">
      <w:pPr>
        <w:rPr>
          <w:rFonts w:ascii="Arial" w:hAnsi="Arial" w:cs="Arial"/>
          <w:color w:val="000000" w:themeColor="text1"/>
        </w:rPr>
      </w:pPr>
      <w:r w:rsidRPr="00F84A6B">
        <w:rPr>
          <w:rFonts w:ascii="Arial" w:hAnsi="Arial" w:cs="Arial"/>
          <w:color w:val="000000" w:themeColor="text1"/>
        </w:rPr>
        <w:t xml:space="preserve">• Avanzar el cabezal lector/escritor hacia la izquierda. </w:t>
      </w:r>
    </w:p>
    <w:p w14:paraId="45F4C273" w14:textId="0F78DE69" w:rsidR="00F84A6B" w:rsidRPr="00F84A6B" w:rsidRDefault="00F84A6B" w:rsidP="00F84A6B">
      <w:pPr>
        <w:rPr>
          <w:rFonts w:ascii="Arial" w:hAnsi="Arial" w:cs="Arial"/>
          <w:color w:val="000000" w:themeColor="text1"/>
        </w:rPr>
      </w:pPr>
      <w:r w:rsidRPr="00F84A6B">
        <w:rPr>
          <w:rFonts w:ascii="Arial" w:hAnsi="Arial" w:cs="Arial"/>
          <w:color w:val="000000" w:themeColor="text1"/>
        </w:rPr>
        <w:t xml:space="preserve">El cómputo es determinado a partir de una tabla de estados de la forma: </w:t>
      </w:r>
    </w:p>
    <w:p w14:paraId="59D496BC" w14:textId="4EE92037" w:rsidR="00F84A6B" w:rsidRPr="00F84A6B" w:rsidRDefault="00F84A6B" w:rsidP="00F84A6B">
      <w:pPr>
        <w:rPr>
          <w:rFonts w:ascii="Arial" w:hAnsi="Arial" w:cs="Arial"/>
          <w:color w:val="000000" w:themeColor="text1"/>
        </w:rPr>
      </w:pPr>
      <w:r w:rsidRPr="00F84A6B">
        <w:rPr>
          <w:rFonts w:ascii="Arial" w:hAnsi="Arial" w:cs="Arial"/>
          <w:color w:val="000000" w:themeColor="text1"/>
        </w:rPr>
        <w:t>(estado, valor) (nuevo estado, nuevo valor, dirección)</w:t>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p>
    <w:p w14:paraId="74C4418A" w14:textId="77777777" w:rsidR="00F84A6B" w:rsidRPr="00F84A6B" w:rsidRDefault="00F84A6B" w:rsidP="00F84A6B">
      <w:pPr>
        <w:rPr>
          <w:rFonts w:ascii="Arial" w:hAnsi="Arial" w:cs="Arial"/>
          <w:color w:val="000000" w:themeColor="text1"/>
        </w:rPr>
      </w:pPr>
      <w:r w:rsidRPr="00F84A6B">
        <w:rPr>
          <w:rFonts w:ascii="Arial" w:hAnsi="Arial" w:cs="Arial"/>
          <w:color w:val="000000" w:themeColor="text1"/>
        </w:rPr>
        <w:t>Esta tabla toma como parámetros el estado actual de la máquina y el carácter leído de la cinta, dando la dirección para mover el cabezal, el nuevo estado de la máquina y el valor a ser escrito en la cinta.</w:t>
      </w:r>
    </w:p>
    <w:p w14:paraId="28133CF3" w14:textId="77777777" w:rsidR="00F84A6B" w:rsidRPr="00F84A6B" w:rsidRDefault="00F84A6B" w:rsidP="00F84A6B">
      <w:pPr>
        <w:rPr>
          <w:rFonts w:ascii="Arial" w:hAnsi="Arial" w:cs="Arial"/>
          <w:color w:val="000000" w:themeColor="text1"/>
        </w:rPr>
      </w:pPr>
    </w:p>
    <w:p w14:paraId="05160CD3" w14:textId="77777777" w:rsidR="00F84A6B" w:rsidRPr="00F84A6B" w:rsidRDefault="00F84A6B" w:rsidP="00F84A6B">
      <w:pPr>
        <w:rPr>
          <w:rFonts w:ascii="Arial" w:hAnsi="Arial" w:cs="Arial"/>
          <w:color w:val="000000" w:themeColor="text1"/>
        </w:rPr>
      </w:pPr>
    </w:p>
    <w:p w14:paraId="39F6A643" w14:textId="77777777" w:rsidR="00F84A6B" w:rsidRPr="00F84A6B" w:rsidRDefault="00F84A6B" w:rsidP="00F84A6B">
      <w:pPr>
        <w:rPr>
          <w:rFonts w:ascii="Arial" w:hAnsi="Arial" w:cs="Arial"/>
          <w:color w:val="000000" w:themeColor="text1"/>
        </w:rPr>
      </w:pPr>
      <w:r w:rsidRPr="00F84A6B">
        <w:rPr>
          <w:rFonts w:ascii="Arial" w:hAnsi="Arial" w:cs="Arial"/>
          <w:color w:val="000000" w:themeColor="text1"/>
        </w:rPr>
        <w:t>Escritura en una MT</w:t>
      </w:r>
    </w:p>
    <w:p w14:paraId="740D952A" w14:textId="09E747EF" w:rsidR="00177394" w:rsidRPr="008F0787" w:rsidRDefault="00F84A6B" w:rsidP="00F84A6B">
      <w:pPr>
        <w:rPr>
          <w:rFonts w:ascii="Arial" w:hAnsi="Arial" w:cs="Arial"/>
          <w:color w:val="000000" w:themeColor="text1"/>
        </w:rPr>
      </w:pPr>
      <w:r w:rsidRPr="00F84A6B">
        <w:rPr>
          <w:rFonts w:ascii="Arial" w:hAnsi="Arial" w:cs="Arial"/>
          <w:color w:val="000000" w:themeColor="text1"/>
        </w:rPr>
        <w:t>La memoria será la cinta la cual se divide en espacios de trabajo denominados celdas, donde se pueden escribir y leer símbolos. Inicialmente todas las celdas contienen un símbolo especial denominado “blanco”. Las instrucciones que determinan el funcionamiento de la máquina tienen la forma, “si estamos en el estado x leyendo la posición y, donde hay escrito el símbolo z, entonces este símbolo debe ser reemplazado por este otro símbolo, y pasar a leer la celda siguiente, bien a la izquierda o bien a la derecha”. La máquina de Turing puede considerarse como un autómata capaz de reconocer lenguajes formales. En ese sentido es capaz de reconocer los lenguajes recursivamente enumerables, de acuerdo a la jerarquía de Chomsky. Su potencia es, por tanto, superior a otros tipos de autómatas, como el autómata finito, o el autómata con pila, o igual a otros modelos con la misma potencia computacional.</w:t>
      </w:r>
      <w:r>
        <w:rPr>
          <w:rFonts w:ascii="Arial" w:hAnsi="Arial" w:cs="Arial"/>
          <w:color w:val="000000" w:themeColor="text1"/>
        </w:rPr>
        <w:br/>
      </w:r>
      <w:r>
        <w:rPr>
          <w:rFonts w:ascii="Arial" w:hAnsi="Arial" w:cs="Arial"/>
          <w:color w:val="000000" w:themeColor="text1"/>
        </w:rPr>
        <w:br/>
      </w:r>
      <w:r w:rsidRPr="00F84A6B">
        <w:rPr>
          <w:rFonts w:ascii="Arial" w:hAnsi="Arial" w:cs="Arial"/>
          <w:noProof/>
          <w:color w:val="000000" w:themeColor="text1"/>
          <w:lang w:eastAsia="es-ES_tradnl"/>
        </w:rPr>
        <w:drawing>
          <wp:inline distT="0" distB="0" distL="0" distR="0" wp14:anchorId="6AB67AC0" wp14:editId="7590175A">
            <wp:extent cx="3175000" cy="1041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000" cy="1041400"/>
                    </a:xfrm>
                    <a:prstGeom prst="rect">
                      <a:avLst/>
                    </a:prstGeom>
                  </pic:spPr>
                </pic:pic>
              </a:graphicData>
            </a:graphic>
          </wp:inline>
        </w:drawing>
      </w: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00220852">
        <w:rPr>
          <w:rFonts w:ascii="Arial" w:hAnsi="Arial" w:cs="Arial"/>
          <w:color w:val="000000" w:themeColor="text1"/>
        </w:rPr>
        <w:br/>
      </w:r>
      <w:r w:rsidR="00220852">
        <w:rPr>
          <w:rFonts w:ascii="Arial" w:hAnsi="Arial" w:cs="Arial"/>
          <w:color w:val="000000" w:themeColor="text1"/>
        </w:rPr>
        <w:br/>
      </w:r>
      <w:r w:rsidR="00220852">
        <w:rPr>
          <w:rFonts w:ascii="Arial" w:hAnsi="Arial" w:cs="Arial"/>
          <w:color w:val="000000" w:themeColor="text1"/>
        </w:rPr>
        <w:br/>
      </w:r>
      <w:r w:rsidR="00220852">
        <w:rPr>
          <w:rFonts w:ascii="Arial" w:hAnsi="Arial" w:cs="Arial"/>
          <w:color w:val="000000" w:themeColor="text1"/>
        </w:rPr>
        <w:br/>
      </w:r>
      <w:r w:rsidR="00220852">
        <w:rPr>
          <w:rFonts w:ascii="Arial" w:hAnsi="Arial" w:cs="Arial"/>
          <w:color w:val="000000" w:themeColor="text1"/>
        </w:rPr>
        <w:br/>
      </w:r>
      <w:r w:rsidR="00F56D6F">
        <w:rPr>
          <w:rFonts w:ascii="Arial" w:hAnsi="Arial" w:cs="Arial"/>
          <w:color w:val="000000" w:themeColor="text1"/>
        </w:rPr>
        <w:t>Bibliografía</w:t>
      </w:r>
      <w:r>
        <w:rPr>
          <w:rFonts w:ascii="Arial" w:hAnsi="Arial" w:cs="Arial"/>
          <w:color w:val="000000" w:themeColor="text1"/>
        </w:rPr>
        <w:t>:</w:t>
      </w:r>
      <w:r w:rsidR="00220852">
        <w:rPr>
          <w:rFonts w:ascii="Arial" w:hAnsi="Arial" w:cs="Arial"/>
          <w:color w:val="000000" w:themeColor="text1"/>
        </w:rPr>
        <w:br/>
      </w:r>
      <w:r w:rsidR="00F56D6F">
        <w:rPr>
          <w:rFonts w:ascii="Arial" w:hAnsi="Arial" w:cs="Arial"/>
          <w:color w:val="000000" w:themeColor="text1"/>
        </w:rPr>
        <w:br/>
      </w:r>
      <w:hyperlink r:id="rId24" w:anchor="Funcionamiento" w:history="1">
        <w:r w:rsidR="00F56D6F" w:rsidRPr="00220852">
          <w:rPr>
            <w:rStyle w:val="Hipervnculo"/>
            <w:rFonts w:ascii="Arial" w:hAnsi="Arial" w:cs="Arial"/>
            <w:color w:val="000000" w:themeColor="text1"/>
            <w:u w:val="none"/>
          </w:rPr>
          <w:t>https://es.wikipedia.org/wiki/M%C3%A1quina_de_Turing#Funcionamiento</w:t>
        </w:r>
      </w:hyperlink>
      <w:r w:rsidR="00F56D6F" w:rsidRPr="00220852">
        <w:rPr>
          <w:rFonts w:ascii="Arial" w:hAnsi="Arial" w:cs="Arial"/>
          <w:color w:val="000000" w:themeColor="text1"/>
        </w:rPr>
        <w:br/>
        <w:t>https://es.wikipedia.org/wiki/Alan_Turing#La_m.C3.A1quina_de_Turing</w:t>
      </w:r>
      <w:r w:rsidR="00220852" w:rsidRPr="00220852">
        <w:rPr>
          <w:rFonts w:ascii="Arial" w:hAnsi="Arial" w:cs="Arial"/>
          <w:color w:val="000000" w:themeColor="text1"/>
        </w:rPr>
        <w:br/>
      </w:r>
      <w:hyperlink r:id="rId25" w:history="1">
        <w:r w:rsidR="00220852" w:rsidRPr="00220852">
          <w:rPr>
            <w:rStyle w:val="Hipervnculo"/>
            <w:rFonts w:ascii="Arial" w:hAnsi="Arial" w:cs="Arial"/>
            <w:color w:val="000000" w:themeColor="text1"/>
            <w:u w:val="none"/>
          </w:rPr>
          <w:t>http://maquinasdeturing.blogspot.mx/2010/08/3-que-es-una-maquina-de-turing-y-como.html</w:t>
        </w:r>
      </w:hyperlink>
      <w:r w:rsidR="00220852" w:rsidRPr="00220852">
        <w:rPr>
          <w:rFonts w:ascii="Arial" w:hAnsi="Arial" w:cs="Arial"/>
          <w:color w:val="000000" w:themeColor="text1"/>
        </w:rPr>
        <w:br/>
        <w:t>https://frikosfera.wordpress.com/2015/02/27/que-es-la-arquitectura-von-neumann/</w:t>
      </w:r>
      <w:r w:rsidR="00220852" w:rsidRPr="00220852">
        <w:rPr>
          <w:rFonts w:ascii="Arial" w:hAnsi="Arial" w:cs="Arial"/>
          <w:color w:val="000000" w:themeColor="text1"/>
        </w:rPr>
        <w:br/>
        <w:t>https://prezi.com/yh5fxgm0mydj/la-maquina-de-von-neumann-tenia-5-partes-basicas/</w:t>
      </w:r>
    </w:p>
    <w:sectPr w:rsidR="00177394" w:rsidRPr="008F0787" w:rsidSect="001A2B2C">
      <w:pgSz w:w="12240" w:h="15840"/>
      <w:pgMar w:top="1417" w:right="1701" w:bottom="1417" w:left="1701" w:header="720" w:footer="720" w:gutter="0"/>
      <w:pgBorders>
        <w:top w:val="dashSmallGap" w:sz="4" w:space="1" w:color="auto"/>
        <w:left w:val="dashSmallGap" w:sz="4" w:space="4" w:color="auto"/>
        <w:bottom w:val="dashSmallGap" w:sz="4" w:space="1" w:color="auto"/>
        <w:right w:val="dashSmallGap" w:sz="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306F8"/>
    <w:multiLevelType w:val="multilevel"/>
    <w:tmpl w:val="2AD45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1211B7D"/>
    <w:multiLevelType w:val="hybridMultilevel"/>
    <w:tmpl w:val="68BC7A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2AA37B63"/>
    <w:multiLevelType w:val="multilevel"/>
    <w:tmpl w:val="BEAA0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B1918CF"/>
    <w:multiLevelType w:val="hybridMultilevel"/>
    <w:tmpl w:val="06F893B0"/>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33C373F5"/>
    <w:multiLevelType w:val="hybridMultilevel"/>
    <w:tmpl w:val="A35C6E6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54395442"/>
    <w:multiLevelType w:val="multilevel"/>
    <w:tmpl w:val="57468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F682A72"/>
    <w:multiLevelType w:val="hybridMultilevel"/>
    <w:tmpl w:val="41968C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oNotDisplayPageBoundaries/>
  <w:displayBackgroundShape/>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5EB"/>
    <w:rsid w:val="0009592A"/>
    <w:rsid w:val="001A2B2C"/>
    <w:rsid w:val="00220852"/>
    <w:rsid w:val="00274AC8"/>
    <w:rsid w:val="00314889"/>
    <w:rsid w:val="00356D4D"/>
    <w:rsid w:val="003F0CC5"/>
    <w:rsid w:val="003F75EB"/>
    <w:rsid w:val="0052748E"/>
    <w:rsid w:val="00565390"/>
    <w:rsid w:val="00606F1A"/>
    <w:rsid w:val="00614004"/>
    <w:rsid w:val="00614DBB"/>
    <w:rsid w:val="00626880"/>
    <w:rsid w:val="006E4432"/>
    <w:rsid w:val="007C1577"/>
    <w:rsid w:val="0085026A"/>
    <w:rsid w:val="00857530"/>
    <w:rsid w:val="008976E5"/>
    <w:rsid w:val="008F0787"/>
    <w:rsid w:val="00921BE9"/>
    <w:rsid w:val="00971133"/>
    <w:rsid w:val="009745C6"/>
    <w:rsid w:val="00AB232E"/>
    <w:rsid w:val="00AD58C5"/>
    <w:rsid w:val="00AE51B3"/>
    <w:rsid w:val="00B052CA"/>
    <w:rsid w:val="00B82986"/>
    <w:rsid w:val="00B83A2B"/>
    <w:rsid w:val="00C17261"/>
    <w:rsid w:val="00CE084E"/>
    <w:rsid w:val="00D94BA6"/>
    <w:rsid w:val="00E0018F"/>
    <w:rsid w:val="00E3230B"/>
    <w:rsid w:val="00F1279F"/>
    <w:rsid w:val="00F56D6F"/>
    <w:rsid w:val="00F84A6B"/>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A0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F75EB"/>
    <w:rPr>
      <w:color w:val="0000FF"/>
      <w:u w:val="single"/>
    </w:rPr>
  </w:style>
  <w:style w:type="paragraph" w:styleId="NormalWeb">
    <w:name w:val="Normal (Web)"/>
    <w:basedOn w:val="Normal"/>
    <w:uiPriority w:val="99"/>
    <w:semiHidden/>
    <w:unhideWhenUsed/>
    <w:rsid w:val="00AE51B3"/>
    <w:pPr>
      <w:spacing w:before="100" w:beforeAutospacing="1" w:after="100" w:afterAutospacing="1"/>
    </w:pPr>
    <w:rPr>
      <w:rFonts w:ascii="Times New Roman" w:hAnsi="Times New Roman" w:cs="Times New Roman"/>
      <w:lang w:eastAsia="es-ES_tradnl"/>
    </w:rPr>
  </w:style>
  <w:style w:type="paragraph" w:styleId="Prrafodelista">
    <w:name w:val="List Paragraph"/>
    <w:basedOn w:val="Normal"/>
    <w:uiPriority w:val="34"/>
    <w:qFormat/>
    <w:rsid w:val="00606F1A"/>
    <w:pPr>
      <w:ind w:left="720"/>
      <w:contextualSpacing/>
    </w:pPr>
  </w:style>
  <w:style w:type="character" w:styleId="Textoennegrita">
    <w:name w:val="Strong"/>
    <w:basedOn w:val="Fuentedeprrafopredeter"/>
    <w:uiPriority w:val="22"/>
    <w:qFormat/>
    <w:rsid w:val="00AD58C5"/>
    <w:rPr>
      <w:b/>
      <w:bCs/>
    </w:rPr>
  </w:style>
  <w:style w:type="character" w:styleId="nfasis">
    <w:name w:val="Emphasis"/>
    <w:basedOn w:val="Fuentedeprrafopredeter"/>
    <w:uiPriority w:val="20"/>
    <w:qFormat/>
    <w:rsid w:val="00AD58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5802">
      <w:bodyDiv w:val="1"/>
      <w:marLeft w:val="0"/>
      <w:marRight w:val="0"/>
      <w:marTop w:val="0"/>
      <w:marBottom w:val="0"/>
      <w:divBdr>
        <w:top w:val="none" w:sz="0" w:space="0" w:color="auto"/>
        <w:left w:val="none" w:sz="0" w:space="0" w:color="auto"/>
        <w:bottom w:val="none" w:sz="0" w:space="0" w:color="auto"/>
        <w:right w:val="none" w:sz="0" w:space="0" w:color="auto"/>
      </w:divBdr>
    </w:div>
    <w:div w:id="84613397">
      <w:bodyDiv w:val="1"/>
      <w:marLeft w:val="0"/>
      <w:marRight w:val="0"/>
      <w:marTop w:val="0"/>
      <w:marBottom w:val="0"/>
      <w:divBdr>
        <w:top w:val="none" w:sz="0" w:space="0" w:color="auto"/>
        <w:left w:val="none" w:sz="0" w:space="0" w:color="auto"/>
        <w:bottom w:val="none" w:sz="0" w:space="0" w:color="auto"/>
        <w:right w:val="none" w:sz="0" w:space="0" w:color="auto"/>
      </w:divBdr>
    </w:div>
    <w:div w:id="105152148">
      <w:bodyDiv w:val="1"/>
      <w:marLeft w:val="0"/>
      <w:marRight w:val="0"/>
      <w:marTop w:val="0"/>
      <w:marBottom w:val="0"/>
      <w:divBdr>
        <w:top w:val="none" w:sz="0" w:space="0" w:color="auto"/>
        <w:left w:val="none" w:sz="0" w:space="0" w:color="auto"/>
        <w:bottom w:val="none" w:sz="0" w:space="0" w:color="auto"/>
        <w:right w:val="none" w:sz="0" w:space="0" w:color="auto"/>
      </w:divBdr>
    </w:div>
    <w:div w:id="197931781">
      <w:bodyDiv w:val="1"/>
      <w:marLeft w:val="0"/>
      <w:marRight w:val="0"/>
      <w:marTop w:val="0"/>
      <w:marBottom w:val="0"/>
      <w:divBdr>
        <w:top w:val="none" w:sz="0" w:space="0" w:color="auto"/>
        <w:left w:val="none" w:sz="0" w:space="0" w:color="auto"/>
        <w:bottom w:val="none" w:sz="0" w:space="0" w:color="auto"/>
        <w:right w:val="none" w:sz="0" w:space="0" w:color="auto"/>
      </w:divBdr>
    </w:div>
    <w:div w:id="284653321">
      <w:bodyDiv w:val="1"/>
      <w:marLeft w:val="0"/>
      <w:marRight w:val="0"/>
      <w:marTop w:val="0"/>
      <w:marBottom w:val="0"/>
      <w:divBdr>
        <w:top w:val="none" w:sz="0" w:space="0" w:color="auto"/>
        <w:left w:val="none" w:sz="0" w:space="0" w:color="auto"/>
        <w:bottom w:val="none" w:sz="0" w:space="0" w:color="auto"/>
        <w:right w:val="none" w:sz="0" w:space="0" w:color="auto"/>
      </w:divBdr>
    </w:div>
    <w:div w:id="360477730">
      <w:bodyDiv w:val="1"/>
      <w:marLeft w:val="0"/>
      <w:marRight w:val="0"/>
      <w:marTop w:val="0"/>
      <w:marBottom w:val="0"/>
      <w:divBdr>
        <w:top w:val="none" w:sz="0" w:space="0" w:color="auto"/>
        <w:left w:val="none" w:sz="0" w:space="0" w:color="auto"/>
        <w:bottom w:val="none" w:sz="0" w:space="0" w:color="auto"/>
        <w:right w:val="none" w:sz="0" w:space="0" w:color="auto"/>
      </w:divBdr>
    </w:div>
    <w:div w:id="617377199">
      <w:bodyDiv w:val="1"/>
      <w:marLeft w:val="0"/>
      <w:marRight w:val="0"/>
      <w:marTop w:val="0"/>
      <w:marBottom w:val="0"/>
      <w:divBdr>
        <w:top w:val="none" w:sz="0" w:space="0" w:color="auto"/>
        <w:left w:val="none" w:sz="0" w:space="0" w:color="auto"/>
        <w:bottom w:val="none" w:sz="0" w:space="0" w:color="auto"/>
        <w:right w:val="none" w:sz="0" w:space="0" w:color="auto"/>
      </w:divBdr>
    </w:div>
    <w:div w:id="627007041">
      <w:bodyDiv w:val="1"/>
      <w:marLeft w:val="0"/>
      <w:marRight w:val="0"/>
      <w:marTop w:val="0"/>
      <w:marBottom w:val="0"/>
      <w:divBdr>
        <w:top w:val="none" w:sz="0" w:space="0" w:color="auto"/>
        <w:left w:val="none" w:sz="0" w:space="0" w:color="auto"/>
        <w:bottom w:val="none" w:sz="0" w:space="0" w:color="auto"/>
        <w:right w:val="none" w:sz="0" w:space="0" w:color="auto"/>
      </w:divBdr>
    </w:div>
    <w:div w:id="678779553">
      <w:bodyDiv w:val="1"/>
      <w:marLeft w:val="0"/>
      <w:marRight w:val="0"/>
      <w:marTop w:val="0"/>
      <w:marBottom w:val="0"/>
      <w:divBdr>
        <w:top w:val="none" w:sz="0" w:space="0" w:color="auto"/>
        <w:left w:val="none" w:sz="0" w:space="0" w:color="auto"/>
        <w:bottom w:val="none" w:sz="0" w:space="0" w:color="auto"/>
        <w:right w:val="none" w:sz="0" w:space="0" w:color="auto"/>
      </w:divBdr>
    </w:div>
    <w:div w:id="748042338">
      <w:bodyDiv w:val="1"/>
      <w:marLeft w:val="0"/>
      <w:marRight w:val="0"/>
      <w:marTop w:val="0"/>
      <w:marBottom w:val="0"/>
      <w:divBdr>
        <w:top w:val="none" w:sz="0" w:space="0" w:color="auto"/>
        <w:left w:val="none" w:sz="0" w:space="0" w:color="auto"/>
        <w:bottom w:val="none" w:sz="0" w:space="0" w:color="auto"/>
        <w:right w:val="none" w:sz="0" w:space="0" w:color="auto"/>
      </w:divBdr>
      <w:divsChild>
        <w:div w:id="290324647">
          <w:marLeft w:val="0"/>
          <w:marRight w:val="0"/>
          <w:marTop w:val="0"/>
          <w:marBottom w:val="0"/>
          <w:divBdr>
            <w:top w:val="none" w:sz="0" w:space="0" w:color="auto"/>
            <w:left w:val="none" w:sz="0" w:space="0" w:color="auto"/>
            <w:bottom w:val="none" w:sz="0" w:space="0" w:color="auto"/>
            <w:right w:val="none" w:sz="0" w:space="0" w:color="auto"/>
          </w:divBdr>
        </w:div>
        <w:div w:id="114565357">
          <w:marLeft w:val="0"/>
          <w:marRight w:val="0"/>
          <w:marTop w:val="0"/>
          <w:marBottom w:val="0"/>
          <w:divBdr>
            <w:top w:val="none" w:sz="0" w:space="0" w:color="auto"/>
            <w:left w:val="none" w:sz="0" w:space="0" w:color="auto"/>
            <w:bottom w:val="none" w:sz="0" w:space="0" w:color="auto"/>
            <w:right w:val="none" w:sz="0" w:space="0" w:color="auto"/>
          </w:divBdr>
        </w:div>
      </w:divsChild>
    </w:div>
    <w:div w:id="847015904">
      <w:bodyDiv w:val="1"/>
      <w:marLeft w:val="0"/>
      <w:marRight w:val="0"/>
      <w:marTop w:val="0"/>
      <w:marBottom w:val="0"/>
      <w:divBdr>
        <w:top w:val="none" w:sz="0" w:space="0" w:color="auto"/>
        <w:left w:val="none" w:sz="0" w:space="0" w:color="auto"/>
        <w:bottom w:val="none" w:sz="0" w:space="0" w:color="auto"/>
        <w:right w:val="none" w:sz="0" w:space="0" w:color="auto"/>
      </w:divBdr>
    </w:div>
    <w:div w:id="899249826">
      <w:bodyDiv w:val="1"/>
      <w:marLeft w:val="0"/>
      <w:marRight w:val="0"/>
      <w:marTop w:val="0"/>
      <w:marBottom w:val="0"/>
      <w:divBdr>
        <w:top w:val="none" w:sz="0" w:space="0" w:color="auto"/>
        <w:left w:val="none" w:sz="0" w:space="0" w:color="auto"/>
        <w:bottom w:val="none" w:sz="0" w:space="0" w:color="auto"/>
        <w:right w:val="none" w:sz="0" w:space="0" w:color="auto"/>
      </w:divBdr>
    </w:div>
    <w:div w:id="908610605">
      <w:bodyDiv w:val="1"/>
      <w:marLeft w:val="0"/>
      <w:marRight w:val="0"/>
      <w:marTop w:val="0"/>
      <w:marBottom w:val="0"/>
      <w:divBdr>
        <w:top w:val="none" w:sz="0" w:space="0" w:color="auto"/>
        <w:left w:val="none" w:sz="0" w:space="0" w:color="auto"/>
        <w:bottom w:val="none" w:sz="0" w:space="0" w:color="auto"/>
        <w:right w:val="none" w:sz="0" w:space="0" w:color="auto"/>
      </w:divBdr>
    </w:div>
    <w:div w:id="1093478613">
      <w:bodyDiv w:val="1"/>
      <w:marLeft w:val="0"/>
      <w:marRight w:val="0"/>
      <w:marTop w:val="0"/>
      <w:marBottom w:val="0"/>
      <w:divBdr>
        <w:top w:val="none" w:sz="0" w:space="0" w:color="auto"/>
        <w:left w:val="none" w:sz="0" w:space="0" w:color="auto"/>
        <w:bottom w:val="none" w:sz="0" w:space="0" w:color="auto"/>
        <w:right w:val="none" w:sz="0" w:space="0" w:color="auto"/>
      </w:divBdr>
    </w:div>
    <w:div w:id="1309550179">
      <w:bodyDiv w:val="1"/>
      <w:marLeft w:val="0"/>
      <w:marRight w:val="0"/>
      <w:marTop w:val="0"/>
      <w:marBottom w:val="0"/>
      <w:divBdr>
        <w:top w:val="none" w:sz="0" w:space="0" w:color="auto"/>
        <w:left w:val="none" w:sz="0" w:space="0" w:color="auto"/>
        <w:bottom w:val="none" w:sz="0" w:space="0" w:color="auto"/>
        <w:right w:val="none" w:sz="0" w:space="0" w:color="auto"/>
      </w:divBdr>
      <w:divsChild>
        <w:div w:id="1150025741">
          <w:marLeft w:val="0"/>
          <w:marRight w:val="0"/>
          <w:marTop w:val="0"/>
          <w:marBottom w:val="300"/>
          <w:divBdr>
            <w:top w:val="none" w:sz="0" w:space="0" w:color="auto"/>
            <w:left w:val="none" w:sz="0" w:space="0" w:color="auto"/>
            <w:bottom w:val="none" w:sz="0" w:space="0" w:color="auto"/>
            <w:right w:val="none" w:sz="0" w:space="0" w:color="auto"/>
          </w:divBdr>
        </w:div>
        <w:div w:id="1588002921">
          <w:marLeft w:val="0"/>
          <w:marRight w:val="0"/>
          <w:marTop w:val="150"/>
          <w:marBottom w:val="300"/>
          <w:divBdr>
            <w:top w:val="none" w:sz="0" w:space="0" w:color="auto"/>
            <w:left w:val="none" w:sz="0" w:space="0" w:color="auto"/>
            <w:bottom w:val="none" w:sz="0" w:space="0" w:color="auto"/>
            <w:right w:val="none" w:sz="0" w:space="0" w:color="auto"/>
          </w:divBdr>
          <w:divsChild>
            <w:div w:id="1218513511">
              <w:marLeft w:val="0"/>
              <w:marRight w:val="75"/>
              <w:marTop w:val="0"/>
              <w:marBottom w:val="75"/>
              <w:divBdr>
                <w:top w:val="none" w:sz="0" w:space="0" w:color="auto"/>
                <w:left w:val="none" w:sz="0" w:space="0" w:color="auto"/>
                <w:bottom w:val="none" w:sz="0" w:space="0" w:color="auto"/>
                <w:right w:val="none" w:sz="0" w:space="0" w:color="auto"/>
              </w:divBdr>
            </w:div>
            <w:div w:id="2119176459">
              <w:marLeft w:val="0"/>
              <w:marRight w:val="75"/>
              <w:marTop w:val="0"/>
              <w:marBottom w:val="75"/>
              <w:divBdr>
                <w:top w:val="none" w:sz="0" w:space="0" w:color="auto"/>
                <w:left w:val="none" w:sz="0" w:space="0" w:color="auto"/>
                <w:bottom w:val="none" w:sz="0" w:space="0" w:color="auto"/>
                <w:right w:val="none" w:sz="0" w:space="0" w:color="auto"/>
              </w:divBdr>
            </w:div>
            <w:div w:id="614676466">
              <w:marLeft w:val="0"/>
              <w:marRight w:val="75"/>
              <w:marTop w:val="0"/>
              <w:marBottom w:val="75"/>
              <w:divBdr>
                <w:top w:val="none" w:sz="0" w:space="0" w:color="auto"/>
                <w:left w:val="none" w:sz="0" w:space="0" w:color="auto"/>
                <w:bottom w:val="none" w:sz="0" w:space="0" w:color="auto"/>
                <w:right w:val="none" w:sz="0" w:space="0" w:color="auto"/>
              </w:divBdr>
            </w:div>
            <w:div w:id="28339273">
              <w:marLeft w:val="0"/>
              <w:marRight w:val="75"/>
              <w:marTop w:val="0"/>
              <w:marBottom w:val="75"/>
              <w:divBdr>
                <w:top w:val="none" w:sz="0" w:space="0" w:color="auto"/>
                <w:left w:val="none" w:sz="0" w:space="0" w:color="auto"/>
                <w:bottom w:val="none" w:sz="0" w:space="0" w:color="auto"/>
                <w:right w:val="none" w:sz="0" w:space="0" w:color="auto"/>
              </w:divBdr>
            </w:div>
            <w:div w:id="498926204">
              <w:marLeft w:val="0"/>
              <w:marRight w:val="75"/>
              <w:marTop w:val="0"/>
              <w:marBottom w:val="75"/>
              <w:divBdr>
                <w:top w:val="none" w:sz="0" w:space="0" w:color="auto"/>
                <w:left w:val="none" w:sz="0" w:space="0" w:color="auto"/>
                <w:bottom w:val="none" w:sz="0" w:space="0" w:color="auto"/>
                <w:right w:val="none" w:sz="0" w:space="0" w:color="auto"/>
              </w:divBdr>
            </w:div>
          </w:divsChild>
        </w:div>
        <w:div w:id="1046873317">
          <w:marLeft w:val="0"/>
          <w:marRight w:val="0"/>
          <w:marTop w:val="0"/>
          <w:marBottom w:val="0"/>
          <w:divBdr>
            <w:top w:val="none" w:sz="0" w:space="0" w:color="auto"/>
            <w:left w:val="none" w:sz="0" w:space="0" w:color="auto"/>
            <w:bottom w:val="none" w:sz="0" w:space="0" w:color="auto"/>
            <w:right w:val="none" w:sz="0" w:space="0" w:color="auto"/>
          </w:divBdr>
        </w:div>
      </w:divsChild>
    </w:div>
    <w:div w:id="1322849355">
      <w:bodyDiv w:val="1"/>
      <w:marLeft w:val="0"/>
      <w:marRight w:val="0"/>
      <w:marTop w:val="0"/>
      <w:marBottom w:val="0"/>
      <w:divBdr>
        <w:top w:val="none" w:sz="0" w:space="0" w:color="auto"/>
        <w:left w:val="none" w:sz="0" w:space="0" w:color="auto"/>
        <w:bottom w:val="none" w:sz="0" w:space="0" w:color="auto"/>
        <w:right w:val="none" w:sz="0" w:space="0" w:color="auto"/>
      </w:divBdr>
      <w:divsChild>
        <w:div w:id="488323709">
          <w:marLeft w:val="0"/>
          <w:marRight w:val="0"/>
          <w:marTop w:val="0"/>
          <w:marBottom w:val="300"/>
          <w:divBdr>
            <w:top w:val="none" w:sz="0" w:space="0" w:color="auto"/>
            <w:left w:val="none" w:sz="0" w:space="0" w:color="auto"/>
            <w:bottom w:val="none" w:sz="0" w:space="0" w:color="auto"/>
            <w:right w:val="none" w:sz="0" w:space="0" w:color="auto"/>
          </w:divBdr>
        </w:div>
        <w:div w:id="142236258">
          <w:marLeft w:val="0"/>
          <w:marRight w:val="0"/>
          <w:marTop w:val="150"/>
          <w:marBottom w:val="300"/>
          <w:divBdr>
            <w:top w:val="none" w:sz="0" w:space="0" w:color="auto"/>
            <w:left w:val="none" w:sz="0" w:space="0" w:color="auto"/>
            <w:bottom w:val="none" w:sz="0" w:space="0" w:color="auto"/>
            <w:right w:val="none" w:sz="0" w:space="0" w:color="auto"/>
          </w:divBdr>
          <w:divsChild>
            <w:div w:id="15467709">
              <w:marLeft w:val="0"/>
              <w:marRight w:val="75"/>
              <w:marTop w:val="0"/>
              <w:marBottom w:val="75"/>
              <w:divBdr>
                <w:top w:val="none" w:sz="0" w:space="0" w:color="auto"/>
                <w:left w:val="none" w:sz="0" w:space="0" w:color="auto"/>
                <w:bottom w:val="none" w:sz="0" w:space="0" w:color="auto"/>
                <w:right w:val="none" w:sz="0" w:space="0" w:color="auto"/>
              </w:divBdr>
            </w:div>
            <w:div w:id="283124290">
              <w:marLeft w:val="0"/>
              <w:marRight w:val="75"/>
              <w:marTop w:val="0"/>
              <w:marBottom w:val="75"/>
              <w:divBdr>
                <w:top w:val="none" w:sz="0" w:space="0" w:color="auto"/>
                <w:left w:val="none" w:sz="0" w:space="0" w:color="auto"/>
                <w:bottom w:val="none" w:sz="0" w:space="0" w:color="auto"/>
                <w:right w:val="none" w:sz="0" w:space="0" w:color="auto"/>
              </w:divBdr>
            </w:div>
            <w:div w:id="679432316">
              <w:marLeft w:val="0"/>
              <w:marRight w:val="75"/>
              <w:marTop w:val="0"/>
              <w:marBottom w:val="75"/>
              <w:divBdr>
                <w:top w:val="none" w:sz="0" w:space="0" w:color="auto"/>
                <w:left w:val="none" w:sz="0" w:space="0" w:color="auto"/>
                <w:bottom w:val="none" w:sz="0" w:space="0" w:color="auto"/>
                <w:right w:val="none" w:sz="0" w:space="0" w:color="auto"/>
              </w:divBdr>
            </w:div>
            <w:div w:id="101195682">
              <w:marLeft w:val="0"/>
              <w:marRight w:val="75"/>
              <w:marTop w:val="0"/>
              <w:marBottom w:val="75"/>
              <w:divBdr>
                <w:top w:val="none" w:sz="0" w:space="0" w:color="auto"/>
                <w:left w:val="none" w:sz="0" w:space="0" w:color="auto"/>
                <w:bottom w:val="none" w:sz="0" w:space="0" w:color="auto"/>
                <w:right w:val="none" w:sz="0" w:space="0" w:color="auto"/>
              </w:divBdr>
            </w:div>
            <w:div w:id="1859587340">
              <w:marLeft w:val="0"/>
              <w:marRight w:val="75"/>
              <w:marTop w:val="0"/>
              <w:marBottom w:val="75"/>
              <w:divBdr>
                <w:top w:val="none" w:sz="0" w:space="0" w:color="auto"/>
                <w:left w:val="none" w:sz="0" w:space="0" w:color="auto"/>
                <w:bottom w:val="none" w:sz="0" w:space="0" w:color="auto"/>
                <w:right w:val="none" w:sz="0" w:space="0" w:color="auto"/>
              </w:divBdr>
            </w:div>
          </w:divsChild>
        </w:div>
        <w:div w:id="15153858">
          <w:marLeft w:val="0"/>
          <w:marRight w:val="0"/>
          <w:marTop w:val="0"/>
          <w:marBottom w:val="0"/>
          <w:divBdr>
            <w:top w:val="none" w:sz="0" w:space="0" w:color="auto"/>
            <w:left w:val="none" w:sz="0" w:space="0" w:color="auto"/>
            <w:bottom w:val="none" w:sz="0" w:space="0" w:color="auto"/>
            <w:right w:val="none" w:sz="0" w:space="0" w:color="auto"/>
          </w:divBdr>
        </w:div>
      </w:divsChild>
    </w:div>
    <w:div w:id="1612593193">
      <w:bodyDiv w:val="1"/>
      <w:marLeft w:val="0"/>
      <w:marRight w:val="0"/>
      <w:marTop w:val="0"/>
      <w:marBottom w:val="0"/>
      <w:divBdr>
        <w:top w:val="none" w:sz="0" w:space="0" w:color="auto"/>
        <w:left w:val="none" w:sz="0" w:space="0" w:color="auto"/>
        <w:bottom w:val="none" w:sz="0" w:space="0" w:color="auto"/>
        <w:right w:val="none" w:sz="0" w:space="0" w:color="auto"/>
      </w:divBdr>
    </w:div>
    <w:div w:id="1700275015">
      <w:bodyDiv w:val="1"/>
      <w:marLeft w:val="0"/>
      <w:marRight w:val="0"/>
      <w:marTop w:val="0"/>
      <w:marBottom w:val="0"/>
      <w:divBdr>
        <w:top w:val="none" w:sz="0" w:space="0" w:color="auto"/>
        <w:left w:val="none" w:sz="0" w:space="0" w:color="auto"/>
        <w:bottom w:val="none" w:sz="0" w:space="0" w:color="auto"/>
        <w:right w:val="none" w:sz="0" w:space="0" w:color="auto"/>
      </w:divBdr>
    </w:div>
    <w:div w:id="1758209772">
      <w:bodyDiv w:val="1"/>
      <w:marLeft w:val="0"/>
      <w:marRight w:val="0"/>
      <w:marTop w:val="0"/>
      <w:marBottom w:val="0"/>
      <w:divBdr>
        <w:top w:val="none" w:sz="0" w:space="0" w:color="auto"/>
        <w:left w:val="none" w:sz="0" w:space="0" w:color="auto"/>
        <w:bottom w:val="none" w:sz="0" w:space="0" w:color="auto"/>
        <w:right w:val="none" w:sz="0" w:space="0" w:color="auto"/>
      </w:divBdr>
    </w:div>
    <w:div w:id="1801218016">
      <w:bodyDiv w:val="1"/>
      <w:marLeft w:val="0"/>
      <w:marRight w:val="0"/>
      <w:marTop w:val="0"/>
      <w:marBottom w:val="0"/>
      <w:divBdr>
        <w:top w:val="none" w:sz="0" w:space="0" w:color="auto"/>
        <w:left w:val="none" w:sz="0" w:space="0" w:color="auto"/>
        <w:bottom w:val="none" w:sz="0" w:space="0" w:color="auto"/>
        <w:right w:val="none" w:sz="0" w:space="0" w:color="auto"/>
      </w:divBdr>
    </w:div>
    <w:div w:id="1843623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es.wikipedia.org/wiki/EDVAC" TargetMode="External"/><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hyperlink" Target="https://es.wikipedia.org/wiki/M%C3%A1quina_de_Turing" TargetMode="External"/><Relationship Id="rId25" Type="http://schemas.openxmlformats.org/officeDocument/2006/relationships/hyperlink" Target="http://maquinasdeturing.blogspot.mx/2010/08/3-que-es-una-maquina-de-turing-y-como.html"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jpeg"/><Relationship Id="rId11" Type="http://schemas.microsoft.com/office/2007/relationships/hdphoto" Target="media/hdphoto1.wdp"/><Relationship Id="rId12" Type="http://schemas.openxmlformats.org/officeDocument/2006/relationships/image" Target="media/image4.tiff"/><Relationship Id="rId13" Type="http://schemas.openxmlformats.org/officeDocument/2006/relationships/image" Target="media/image5.jpeg"/><Relationship Id="rId14" Type="http://schemas.microsoft.com/office/2007/relationships/hdphoto" Target="media/hdphoto2.wdp"/><Relationship Id="rId15" Type="http://schemas.openxmlformats.org/officeDocument/2006/relationships/hyperlink" Target="http://alt1040.com/tag/criptografia" TargetMode="External"/><Relationship Id="rId16" Type="http://schemas.openxmlformats.org/officeDocument/2006/relationships/hyperlink" Target="http://alt1040.com/tag/cifrado" TargetMode="External"/><Relationship Id="rId17" Type="http://schemas.openxmlformats.org/officeDocument/2006/relationships/hyperlink" Target="https://es.wikipedia.org/wiki/Segunda_Guerra_Mundial" TargetMode="External"/><Relationship Id="rId18" Type="http://schemas.openxmlformats.org/officeDocument/2006/relationships/hyperlink" Target="https://en.wikipedia.org/wiki/Arthur_Scherbius" TargetMode="External"/><Relationship Id="rId19" Type="http://schemas.openxmlformats.org/officeDocument/2006/relationships/hyperlink" Target="https://es.wikipedia.org/wiki/Primera_Guerra_Mundia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profesores.fi-b.unam.mx/karinagm/Tarea02.pdf" TargetMode="External"/><Relationship Id="rId8" Type="http://schemas.openxmlformats.org/officeDocument/2006/relationships/hyperlink" Target="http://es.wikipedia.org/wiki/John_von_Neuman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8</Pages>
  <Words>1447</Words>
  <Characters>7964</Characters>
  <Application>Microsoft Macintosh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Murua Norwood</dc:creator>
  <cp:keywords/>
  <dc:description/>
  <cp:lastModifiedBy>Cristian Murua Norwood</cp:lastModifiedBy>
  <cp:revision>6</cp:revision>
  <dcterms:created xsi:type="dcterms:W3CDTF">2017-08-24T06:02:00Z</dcterms:created>
  <dcterms:modified xsi:type="dcterms:W3CDTF">2017-08-24T17:46:00Z</dcterms:modified>
</cp:coreProperties>
</file>